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871DC3"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The Director General</w:t>
      </w:r>
    </w:p>
    <w:p w14:paraId="198DA319"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Private Bag X895</w:t>
      </w:r>
    </w:p>
    <w:p w14:paraId="69B6C714"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Pretoria</w:t>
      </w:r>
    </w:p>
    <w:p w14:paraId="240031AB"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0001</w:t>
      </w:r>
    </w:p>
    <w:p w14:paraId="367E3A13" w14:textId="3FC19A51" w:rsidR="00835BD9" w:rsidRDefault="00B37A4C" w:rsidP="00835BD9">
      <w:pPr>
        <w:shd w:val="clear" w:color="auto" w:fill="FFFFFF"/>
        <w:spacing w:after="240"/>
        <w:jc w:val="right"/>
        <w:rPr>
          <w:rFonts w:ascii="Arial" w:hAnsi="Arial" w:cs="Times New Roman"/>
          <w:color w:val="222222"/>
          <w:sz w:val="20"/>
          <w:szCs w:val="20"/>
          <w:lang w:val="en-ZA" w:eastAsia="en-US"/>
        </w:rPr>
      </w:pPr>
      <w:r>
        <w:rPr>
          <w:rFonts w:ascii="Arial" w:hAnsi="Arial" w:cs="Times New Roman"/>
          <w:color w:val="222222"/>
          <w:sz w:val="20"/>
          <w:szCs w:val="20"/>
          <w:lang w:val="en-ZA" w:eastAsia="en-US"/>
        </w:rPr>
        <w:t>XX</w:t>
      </w:r>
      <w:r w:rsidR="00835BD9" w:rsidRPr="00835BD9">
        <w:rPr>
          <w:rFonts w:ascii="Arial" w:hAnsi="Arial" w:cs="Times New Roman"/>
          <w:color w:val="222222"/>
          <w:sz w:val="20"/>
          <w:szCs w:val="20"/>
          <w:vertAlign w:val="superscript"/>
          <w:lang w:val="en-ZA" w:eastAsia="en-US"/>
        </w:rPr>
        <w:t>th</w:t>
      </w:r>
      <w:r w:rsidR="00835BD9">
        <w:rPr>
          <w:rFonts w:ascii="Arial" w:hAnsi="Arial" w:cs="Times New Roman"/>
          <w:color w:val="222222"/>
          <w:sz w:val="20"/>
          <w:szCs w:val="20"/>
          <w:lang w:val="en-ZA" w:eastAsia="en-US"/>
        </w:rPr>
        <w:t xml:space="preserve"> </w:t>
      </w:r>
      <w:r w:rsidR="0058041F">
        <w:rPr>
          <w:rFonts w:ascii="Arial" w:hAnsi="Arial" w:cs="Times New Roman"/>
          <w:color w:val="222222"/>
          <w:sz w:val="20"/>
          <w:szCs w:val="20"/>
          <w:lang w:val="en-ZA" w:eastAsia="en-US"/>
        </w:rPr>
        <w:t>Novem</w:t>
      </w:r>
      <w:r w:rsidR="00835BD9">
        <w:rPr>
          <w:rFonts w:ascii="Arial" w:hAnsi="Arial" w:cs="Times New Roman"/>
          <w:color w:val="222222"/>
          <w:sz w:val="20"/>
          <w:szCs w:val="20"/>
          <w:lang w:val="en-ZA" w:eastAsia="en-US"/>
        </w:rPr>
        <w:t>ber 2017</w:t>
      </w:r>
    </w:p>
    <w:p w14:paraId="2386B349"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Attention: Adv. TD Rudman</w:t>
      </w:r>
    </w:p>
    <w:p w14:paraId="0198BCD5"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sidRPr="00CF4839">
        <w:rPr>
          <w:rFonts w:ascii="Arial" w:hAnsi="Arial" w:cs="Times New Roman"/>
          <w:color w:val="222222"/>
          <w:sz w:val="20"/>
          <w:szCs w:val="20"/>
          <w:lang w:val="en-ZA" w:eastAsia="en-US"/>
        </w:rPr>
        <w:t>Dear Adv. Rudman,</w:t>
      </w:r>
    </w:p>
    <w:p w14:paraId="7048E3AE" w14:textId="0ADAB6B3" w:rsidR="00F60C21" w:rsidRPr="002F17BE" w:rsidRDefault="00576BD9" w:rsidP="002F17BE">
      <w:pPr>
        <w:shd w:val="clear" w:color="auto" w:fill="FFFFFF"/>
        <w:spacing w:after="240"/>
        <w:jc w:val="both"/>
        <w:rPr>
          <w:rFonts w:ascii="Arial" w:hAnsi="Arial" w:cs="Times New Roman"/>
          <w:b/>
          <w:color w:val="222222"/>
          <w:sz w:val="28"/>
          <w:szCs w:val="28"/>
          <w:lang w:val="en-ZA" w:eastAsia="en-US"/>
        </w:rPr>
      </w:pPr>
      <w:r w:rsidRPr="00992053">
        <w:rPr>
          <w:rFonts w:ascii="Arial" w:hAnsi="Arial" w:cs="Times New Roman"/>
          <w:b/>
          <w:color w:val="222222"/>
          <w:sz w:val="28"/>
          <w:szCs w:val="28"/>
          <w:lang w:val="en-ZA" w:eastAsia="en-US"/>
        </w:rPr>
        <w:t xml:space="preserve">Draft BASIC EDUCATION LAWS AMENDMENT BILL </w:t>
      </w:r>
      <w:r w:rsidR="00B55BC3">
        <w:rPr>
          <w:rFonts w:ascii="Arial" w:hAnsi="Arial" w:cs="Times New Roman"/>
          <w:b/>
          <w:color w:val="222222"/>
          <w:sz w:val="28"/>
          <w:szCs w:val="28"/>
          <w:lang w:val="en-ZA" w:eastAsia="en-US"/>
        </w:rPr>
        <w:t>–</w:t>
      </w:r>
      <w:r w:rsidRPr="00992053">
        <w:rPr>
          <w:rFonts w:ascii="Arial" w:hAnsi="Arial" w:cs="Times New Roman"/>
          <w:b/>
          <w:color w:val="222222"/>
          <w:sz w:val="28"/>
          <w:szCs w:val="28"/>
          <w:lang w:val="en-ZA" w:eastAsia="en-US"/>
        </w:rPr>
        <w:t xml:space="preserve"> </w:t>
      </w:r>
      <w:r w:rsidR="00B55BC3">
        <w:rPr>
          <w:rFonts w:ascii="Arial" w:hAnsi="Arial" w:cs="Times New Roman"/>
          <w:b/>
          <w:color w:val="222222"/>
          <w:sz w:val="28"/>
          <w:szCs w:val="28"/>
          <w:lang w:val="en-ZA" w:eastAsia="en-US"/>
        </w:rPr>
        <w:t>Comments</w:t>
      </w:r>
      <w:r w:rsidR="00293FCD" w:rsidRPr="00992053">
        <w:rPr>
          <w:rFonts w:ascii="Arial" w:hAnsi="Arial" w:cs="Times New Roman"/>
          <w:b/>
          <w:color w:val="222222"/>
          <w:sz w:val="28"/>
          <w:szCs w:val="28"/>
          <w:lang w:val="en-ZA" w:eastAsia="en-US"/>
        </w:rPr>
        <w:t>.</w:t>
      </w:r>
    </w:p>
    <w:p w14:paraId="37536B78" w14:textId="1CC1CE32" w:rsidR="00F60C21" w:rsidRDefault="002F17BE" w:rsidP="00F60C21">
      <w:pPr>
        <w:pStyle w:val="NormalWeb"/>
        <w:spacing w:before="0" w:beforeAutospacing="0" w:after="0" w:afterAutospacing="0"/>
        <w:jc w:val="both"/>
        <w:rPr>
          <w:rFonts w:ascii="Arial" w:hAnsi="Arial"/>
          <w:color w:val="000000"/>
        </w:rPr>
      </w:pPr>
      <w:r>
        <w:rPr>
          <w:rFonts w:ascii="Arial" w:hAnsi="Arial"/>
          <w:color w:val="000000"/>
        </w:rPr>
        <w:t>[NOTE 1</w:t>
      </w:r>
      <w:r w:rsidR="00F60C21">
        <w:rPr>
          <w:rFonts w:ascii="Arial" w:hAnsi="Arial"/>
          <w:color w:val="000000"/>
        </w:rPr>
        <w:t>: PLEASE USE YOUR OWN WORDS, USE THIS TEMPLATE MERELY AS A GUIDE]</w:t>
      </w:r>
    </w:p>
    <w:p w14:paraId="0FDB12DC" w14:textId="77777777" w:rsidR="0081648F" w:rsidRDefault="0081648F" w:rsidP="00F60C21">
      <w:pPr>
        <w:pStyle w:val="NormalWeb"/>
        <w:spacing w:before="0" w:beforeAutospacing="0" w:after="0" w:afterAutospacing="0"/>
        <w:jc w:val="both"/>
        <w:rPr>
          <w:rFonts w:ascii="Arial" w:hAnsi="Arial"/>
          <w:color w:val="000000"/>
        </w:rPr>
      </w:pPr>
    </w:p>
    <w:p w14:paraId="5DE7015A" w14:textId="022BC5E5" w:rsidR="009E6CFC" w:rsidRPr="009E6CFC" w:rsidRDefault="0081648F" w:rsidP="009E6CFC">
      <w:pPr>
        <w:rPr>
          <w:rFonts w:ascii="Times" w:eastAsia="Times New Roman" w:hAnsi="Times" w:cs="Times New Roman"/>
          <w:color w:val="auto"/>
          <w:sz w:val="20"/>
          <w:szCs w:val="20"/>
          <w:lang w:val="en-ZA" w:eastAsia="en-US"/>
        </w:rPr>
      </w:pPr>
      <w:r>
        <w:rPr>
          <w:rFonts w:ascii="Arial" w:hAnsi="Arial"/>
        </w:rPr>
        <w:t xml:space="preserve">[NOTE 2: PLEASE RESEARCH THE RELEVANT SECTIONS OF THE BILL OF RIGHTS HERE: </w:t>
      </w:r>
      <w:r w:rsidR="009E6CFC" w:rsidRPr="009E6CFC">
        <w:rPr>
          <w:rFonts w:eastAsia="Times New Roman" w:cs="Times New Roman"/>
          <w:color w:val="444444"/>
          <w:sz w:val="20"/>
          <w:szCs w:val="20"/>
          <w:lang w:val="en-ZA" w:eastAsia="en-US"/>
        </w:rPr>
        <w:t>https://goo.gl/VASBU8</w:t>
      </w:r>
      <w:r w:rsidR="009E6CFC">
        <w:rPr>
          <w:rFonts w:eastAsia="Times New Roman" w:cs="Times New Roman"/>
          <w:color w:val="444444"/>
          <w:sz w:val="20"/>
          <w:szCs w:val="20"/>
          <w:lang w:val="en-ZA" w:eastAsia="en-US"/>
        </w:rPr>
        <w:t>]</w:t>
      </w:r>
    </w:p>
    <w:p w14:paraId="626F3C70" w14:textId="5BAEADB9" w:rsidR="0081648F" w:rsidRDefault="0081648F" w:rsidP="00F60C21">
      <w:pPr>
        <w:pStyle w:val="NormalWeb"/>
        <w:spacing w:before="0" w:beforeAutospacing="0" w:after="0" w:afterAutospacing="0"/>
        <w:jc w:val="both"/>
        <w:rPr>
          <w:rFonts w:ascii="Arial" w:hAnsi="Arial"/>
          <w:color w:val="000000"/>
        </w:rPr>
      </w:pPr>
    </w:p>
    <w:p w14:paraId="3C693B51" w14:textId="77777777" w:rsidR="00F60C21" w:rsidRDefault="00F60C21" w:rsidP="00992053">
      <w:pPr>
        <w:pStyle w:val="NormalWeb"/>
        <w:spacing w:before="0" w:beforeAutospacing="0" w:after="0" w:afterAutospacing="0"/>
        <w:jc w:val="both"/>
        <w:rPr>
          <w:rFonts w:ascii="Arial" w:hAnsi="Arial"/>
          <w:b/>
          <w:color w:val="000000"/>
          <w:sz w:val="24"/>
          <w:szCs w:val="24"/>
        </w:rPr>
      </w:pPr>
    </w:p>
    <w:p w14:paraId="2D40736D" w14:textId="1C98EBA6" w:rsidR="00B55BC3" w:rsidRDefault="00B55BC3" w:rsidP="00992053">
      <w:pPr>
        <w:pStyle w:val="NormalWeb"/>
        <w:spacing w:before="0" w:beforeAutospacing="0" w:after="0" w:afterAutospacing="0"/>
        <w:jc w:val="both"/>
        <w:rPr>
          <w:rFonts w:ascii="Arial" w:hAnsi="Arial"/>
          <w:b/>
          <w:color w:val="000000"/>
        </w:rPr>
      </w:pPr>
      <w:r w:rsidRPr="00B55BC3">
        <w:rPr>
          <w:rFonts w:ascii="Arial" w:hAnsi="Arial"/>
          <w:b/>
          <w:color w:val="000000"/>
        </w:rPr>
        <w:t>Executive Summary</w:t>
      </w:r>
    </w:p>
    <w:p w14:paraId="631F66FF" w14:textId="77777777" w:rsidR="00F60C21" w:rsidRDefault="00F60C21" w:rsidP="00992053">
      <w:pPr>
        <w:pStyle w:val="NormalWeb"/>
        <w:spacing w:before="0" w:beforeAutospacing="0" w:after="0" w:afterAutospacing="0"/>
        <w:jc w:val="both"/>
        <w:rPr>
          <w:rFonts w:ascii="Arial" w:hAnsi="Arial"/>
          <w:b/>
          <w:color w:val="000000"/>
        </w:rPr>
      </w:pPr>
    </w:p>
    <w:p w14:paraId="75B56810" w14:textId="18095792" w:rsidR="00F60C21" w:rsidRDefault="00B55BC3" w:rsidP="00F60C21">
      <w:pPr>
        <w:pStyle w:val="NormalWeb"/>
        <w:spacing w:before="0" w:beforeAutospacing="0" w:after="0" w:afterAutospacing="0"/>
        <w:jc w:val="both"/>
        <w:rPr>
          <w:rFonts w:ascii="Arial" w:hAnsi="Arial"/>
          <w:color w:val="000000"/>
        </w:rPr>
      </w:pPr>
      <w:r>
        <w:rPr>
          <w:rFonts w:ascii="Arial" w:hAnsi="Arial"/>
          <w:color w:val="000000"/>
        </w:rPr>
        <w:t>[</w:t>
      </w:r>
      <w:r w:rsidR="00F60C21">
        <w:rPr>
          <w:rFonts w:ascii="Arial" w:hAnsi="Arial"/>
          <w:color w:val="000000"/>
        </w:rPr>
        <w:t>YOU SHOULD WRITE THIS LAST IT IS A SUMMARY OF YOUR KEY POINTS]</w:t>
      </w:r>
    </w:p>
    <w:p w14:paraId="4B493750" w14:textId="77777777" w:rsidR="00F53243" w:rsidRDefault="00F53243" w:rsidP="00F60C21">
      <w:pPr>
        <w:pStyle w:val="NormalWeb"/>
        <w:spacing w:before="0" w:beforeAutospacing="0" w:after="0" w:afterAutospacing="0"/>
        <w:jc w:val="both"/>
        <w:rPr>
          <w:rFonts w:ascii="Arial" w:hAnsi="Arial"/>
          <w:color w:val="000000"/>
        </w:rPr>
      </w:pPr>
    </w:p>
    <w:p w14:paraId="2A817B4F" w14:textId="77777777" w:rsidR="00F60C21" w:rsidRDefault="00F60C21" w:rsidP="00F60C21">
      <w:pPr>
        <w:pStyle w:val="NormalWeb"/>
        <w:spacing w:before="0" w:beforeAutospacing="0" w:after="0" w:afterAutospacing="0"/>
        <w:jc w:val="both"/>
        <w:rPr>
          <w:rFonts w:ascii="Arial" w:hAnsi="Arial"/>
          <w:color w:val="000000"/>
        </w:rPr>
      </w:pPr>
    </w:p>
    <w:p w14:paraId="4294ECC7" w14:textId="23CED40C" w:rsidR="00F60C21" w:rsidRDefault="00F60C21" w:rsidP="00F60C21">
      <w:pPr>
        <w:pStyle w:val="NormalWeb"/>
        <w:spacing w:before="0" w:beforeAutospacing="0" w:after="0" w:afterAutospacing="0"/>
        <w:jc w:val="both"/>
        <w:rPr>
          <w:rFonts w:ascii="Arial" w:hAnsi="Arial"/>
          <w:color w:val="000000"/>
        </w:rPr>
      </w:pPr>
      <w:r>
        <w:rPr>
          <w:rFonts w:ascii="Arial" w:hAnsi="Arial"/>
          <w:color w:val="000000"/>
        </w:rPr>
        <w:t xml:space="preserve">[WHILE THE BILL DOES NOT DIRECTLY ADDRESSS </w:t>
      </w:r>
      <w:r w:rsidR="0041509E">
        <w:rPr>
          <w:rFonts w:ascii="Arial" w:hAnsi="Arial"/>
          <w:color w:val="000000"/>
        </w:rPr>
        <w:t xml:space="preserve">SUPPLIERS YOU WISH TO RAISE CONCERNS AND ASK FOR THEM </w:t>
      </w:r>
      <w:r>
        <w:rPr>
          <w:rFonts w:ascii="Arial" w:hAnsi="Arial"/>
          <w:color w:val="000000"/>
        </w:rPr>
        <w:t xml:space="preserve">TO BE CONSIDERED] </w:t>
      </w:r>
    </w:p>
    <w:p w14:paraId="26AE78AF" w14:textId="77777777" w:rsidR="00F53243" w:rsidRDefault="00F53243" w:rsidP="00F60C21">
      <w:pPr>
        <w:pStyle w:val="NormalWeb"/>
        <w:spacing w:before="0" w:beforeAutospacing="0" w:after="0" w:afterAutospacing="0"/>
        <w:jc w:val="both"/>
        <w:rPr>
          <w:rFonts w:ascii="Arial" w:hAnsi="Arial"/>
          <w:color w:val="000000"/>
        </w:rPr>
      </w:pPr>
    </w:p>
    <w:p w14:paraId="77FA529A" w14:textId="21244186" w:rsidR="00F53243" w:rsidRDefault="00F53243" w:rsidP="00F53243">
      <w:pPr>
        <w:pStyle w:val="NormalWeb"/>
        <w:spacing w:before="0" w:beforeAutospacing="0" w:after="0" w:afterAutospacing="0"/>
        <w:jc w:val="both"/>
        <w:rPr>
          <w:rFonts w:ascii="Arial" w:hAnsi="Arial"/>
          <w:color w:val="000000"/>
        </w:rPr>
      </w:pPr>
      <w:r>
        <w:rPr>
          <w:rFonts w:ascii="Arial" w:hAnsi="Arial"/>
          <w:color w:val="000000"/>
        </w:rPr>
        <w:t xml:space="preserve">[EXPRESS YOUR CONCERN THAT </w:t>
      </w:r>
      <w:r w:rsidR="0041509E">
        <w:rPr>
          <w:rFonts w:ascii="Arial" w:hAnsi="Arial"/>
          <w:color w:val="000000"/>
        </w:rPr>
        <w:t>SUPPLIERS</w:t>
      </w:r>
      <w:r>
        <w:rPr>
          <w:rFonts w:ascii="Arial" w:hAnsi="Arial"/>
          <w:color w:val="000000"/>
        </w:rPr>
        <w:t xml:space="preserve"> HAVE NO</w:t>
      </w:r>
      <w:r w:rsidR="00583D49">
        <w:rPr>
          <w:rFonts w:ascii="Arial" w:hAnsi="Arial"/>
          <w:color w:val="000000"/>
        </w:rPr>
        <w:t>T</w:t>
      </w:r>
      <w:r>
        <w:rPr>
          <w:rFonts w:ascii="Arial" w:hAnsi="Arial"/>
          <w:color w:val="000000"/>
        </w:rPr>
        <w:t xml:space="preserve"> BEEN CONSULTED WHI</w:t>
      </w:r>
      <w:r w:rsidR="0041509E">
        <w:rPr>
          <w:rFonts w:ascii="Arial" w:hAnsi="Arial"/>
          <w:color w:val="000000"/>
        </w:rPr>
        <w:t>LE THE BILL WAS BEING DRAWN UP. THE FINANCIAL</w:t>
      </w:r>
      <w:r w:rsidR="009E32A1">
        <w:rPr>
          <w:rFonts w:ascii="Arial" w:hAnsi="Arial"/>
          <w:color w:val="000000"/>
        </w:rPr>
        <w:t xml:space="preserve"> IMPACT OF THE LAW DOES NOT SEEM </w:t>
      </w:r>
      <w:r w:rsidR="0041509E">
        <w:rPr>
          <w:rFonts w:ascii="Arial" w:hAnsi="Arial"/>
          <w:color w:val="000000"/>
        </w:rPr>
        <w:t xml:space="preserve">TO HAVE BEEN CONSIDERED AND </w:t>
      </w:r>
      <w:r>
        <w:rPr>
          <w:rFonts w:ascii="Arial" w:hAnsi="Arial"/>
          <w:color w:val="000000"/>
        </w:rPr>
        <w:t>THIS IS A MAJOR</w:t>
      </w:r>
      <w:r w:rsidR="00583D49">
        <w:rPr>
          <w:rFonts w:ascii="Arial" w:hAnsi="Arial"/>
          <w:color w:val="000000"/>
        </w:rPr>
        <w:t xml:space="preserve"> OVERSIGHT</w:t>
      </w:r>
      <w:r>
        <w:rPr>
          <w:rFonts w:ascii="Arial" w:hAnsi="Arial"/>
          <w:color w:val="000000"/>
        </w:rPr>
        <w:t xml:space="preserve"> </w:t>
      </w:r>
      <w:r w:rsidR="008E04B5">
        <w:rPr>
          <w:rFonts w:ascii="Arial" w:hAnsi="Arial"/>
          <w:color w:val="000000"/>
        </w:rPr>
        <w:t xml:space="preserve">IN </w:t>
      </w:r>
      <w:r>
        <w:rPr>
          <w:rFonts w:ascii="Arial" w:hAnsi="Arial"/>
          <w:color w:val="000000"/>
        </w:rPr>
        <w:t>THE CONSULTATION PROCESS]</w:t>
      </w:r>
    </w:p>
    <w:p w14:paraId="53272ECA" w14:textId="77777777" w:rsidR="00F60C21" w:rsidRDefault="00F60C21" w:rsidP="00F60C21">
      <w:pPr>
        <w:pStyle w:val="NormalWeb"/>
        <w:spacing w:before="0" w:beforeAutospacing="0" w:after="0" w:afterAutospacing="0"/>
        <w:jc w:val="both"/>
        <w:rPr>
          <w:rFonts w:ascii="Arial" w:hAnsi="Arial"/>
          <w:color w:val="000000"/>
        </w:rPr>
      </w:pPr>
    </w:p>
    <w:p w14:paraId="4E55CA87" w14:textId="7C00F40A" w:rsidR="00F60C21" w:rsidRPr="00F60C21" w:rsidRDefault="004D28E5" w:rsidP="00F60C21">
      <w:pPr>
        <w:pStyle w:val="NormalWeb"/>
        <w:spacing w:before="0" w:beforeAutospacing="0" w:after="0" w:afterAutospacing="0"/>
        <w:jc w:val="both"/>
        <w:rPr>
          <w:rFonts w:ascii="Arial" w:hAnsi="Arial"/>
          <w:color w:val="000000"/>
        </w:rPr>
      </w:pPr>
      <w:r>
        <w:rPr>
          <w:rFonts w:ascii="Arial" w:hAnsi="Arial"/>
          <w:color w:val="000000"/>
        </w:rPr>
        <w:t xml:space="preserve">[ASK THAT </w:t>
      </w:r>
      <w:r w:rsidR="0041509E">
        <w:rPr>
          <w:rFonts w:ascii="Arial" w:hAnsi="Arial"/>
          <w:color w:val="000000"/>
        </w:rPr>
        <w:t xml:space="preserve">SUPPLIERS </w:t>
      </w:r>
      <w:r w:rsidR="00F60C21">
        <w:rPr>
          <w:rFonts w:ascii="Arial" w:hAnsi="Arial"/>
          <w:color w:val="000000"/>
        </w:rPr>
        <w:t xml:space="preserve">NOW BE IN INCLUDED IN THE PROCESS] </w:t>
      </w:r>
    </w:p>
    <w:p w14:paraId="31950AFC" w14:textId="3860C52B" w:rsidR="00B55BC3" w:rsidRDefault="00E45653" w:rsidP="00992053">
      <w:pPr>
        <w:pStyle w:val="NormalWeb"/>
        <w:spacing w:before="0" w:beforeAutospacing="0" w:after="0" w:afterAutospacing="0"/>
        <w:jc w:val="both"/>
        <w:rPr>
          <w:rFonts w:ascii="Arial" w:hAnsi="Arial"/>
          <w:color w:val="000000"/>
        </w:rPr>
      </w:pPr>
      <w:r w:rsidRPr="00CF4839">
        <w:rPr>
          <w:rStyle w:val="apple-tab-span"/>
          <w:rFonts w:ascii="Arial" w:hAnsi="Arial"/>
          <w:color w:val="000000"/>
        </w:rPr>
        <w:tab/>
      </w:r>
      <w:r w:rsidRPr="00CF4839">
        <w:rPr>
          <w:rStyle w:val="apple-tab-span"/>
          <w:rFonts w:ascii="Arial" w:hAnsi="Arial"/>
          <w:color w:val="000000"/>
        </w:rPr>
        <w:tab/>
      </w:r>
    </w:p>
    <w:p w14:paraId="7378E06E" w14:textId="591AAFCD" w:rsidR="00F60C21" w:rsidRDefault="00B55BC3" w:rsidP="00992053">
      <w:pPr>
        <w:pStyle w:val="NormalWeb"/>
        <w:spacing w:before="0" w:beforeAutospacing="0" w:after="0" w:afterAutospacing="0"/>
        <w:jc w:val="both"/>
        <w:rPr>
          <w:rFonts w:ascii="Arial" w:hAnsi="Arial"/>
          <w:b/>
          <w:color w:val="000000"/>
        </w:rPr>
      </w:pPr>
      <w:r w:rsidRPr="00B55BC3">
        <w:rPr>
          <w:rFonts w:ascii="Arial" w:hAnsi="Arial"/>
          <w:b/>
          <w:color w:val="000000"/>
        </w:rPr>
        <w:t>Background</w:t>
      </w:r>
    </w:p>
    <w:p w14:paraId="00B6E2F6" w14:textId="77777777" w:rsidR="00E91067" w:rsidRDefault="00E91067" w:rsidP="00992053">
      <w:pPr>
        <w:pStyle w:val="NormalWeb"/>
        <w:spacing w:before="0" w:beforeAutospacing="0" w:after="0" w:afterAutospacing="0"/>
        <w:jc w:val="both"/>
        <w:rPr>
          <w:rFonts w:ascii="Arial" w:hAnsi="Arial"/>
          <w:b/>
          <w:color w:val="000000"/>
        </w:rPr>
      </w:pPr>
    </w:p>
    <w:p w14:paraId="2899443F" w14:textId="3A611DD4" w:rsidR="001E7282" w:rsidRDefault="00E91067" w:rsidP="00F60C21">
      <w:pPr>
        <w:jc w:val="both"/>
        <w:rPr>
          <w:rFonts w:ascii="Arial" w:hAnsi="Arial" w:cs="Arial"/>
          <w:sz w:val="20"/>
          <w:szCs w:val="20"/>
        </w:rPr>
      </w:pPr>
      <w:r>
        <w:rPr>
          <w:rFonts w:ascii="Arial" w:hAnsi="Arial" w:cs="Arial"/>
          <w:sz w:val="20"/>
          <w:szCs w:val="20"/>
        </w:rPr>
        <w:t>[</w:t>
      </w:r>
      <w:r w:rsidR="00F60C21">
        <w:rPr>
          <w:rFonts w:ascii="Arial" w:hAnsi="Arial" w:cs="Arial"/>
          <w:sz w:val="20"/>
          <w:szCs w:val="20"/>
        </w:rPr>
        <w:t>GIVE A BRIEF BACKGROUND</w:t>
      </w:r>
      <w:r>
        <w:rPr>
          <w:rFonts w:ascii="Arial" w:hAnsi="Arial" w:cs="Arial"/>
          <w:sz w:val="20"/>
          <w:szCs w:val="20"/>
        </w:rPr>
        <w:t xml:space="preserve"> ON YOUR </w:t>
      </w:r>
      <w:r w:rsidR="002F17BE">
        <w:rPr>
          <w:rFonts w:ascii="Arial" w:hAnsi="Arial" w:cs="Arial"/>
          <w:sz w:val="20"/>
          <w:szCs w:val="20"/>
        </w:rPr>
        <w:t>COMPANY</w:t>
      </w:r>
      <w:r w:rsidR="001E7282">
        <w:rPr>
          <w:rFonts w:ascii="Arial" w:hAnsi="Arial" w:cs="Arial"/>
          <w:sz w:val="20"/>
          <w:szCs w:val="20"/>
        </w:rPr>
        <w:t>]</w:t>
      </w:r>
      <w:r w:rsidR="002F17BE">
        <w:rPr>
          <w:rFonts w:ascii="Arial" w:hAnsi="Arial" w:cs="Arial"/>
          <w:sz w:val="20"/>
          <w:szCs w:val="20"/>
        </w:rPr>
        <w:t xml:space="preserve"> </w:t>
      </w:r>
    </w:p>
    <w:p w14:paraId="0286313E" w14:textId="77777777" w:rsidR="001E7282" w:rsidRDefault="001E7282" w:rsidP="00F60C21">
      <w:pPr>
        <w:jc w:val="both"/>
        <w:rPr>
          <w:rFonts w:ascii="Arial" w:hAnsi="Arial" w:cs="Arial"/>
          <w:sz w:val="20"/>
          <w:szCs w:val="20"/>
        </w:rPr>
      </w:pPr>
    </w:p>
    <w:p w14:paraId="340E25CD" w14:textId="00E4D8A3" w:rsidR="001E7282" w:rsidRDefault="001E7282" w:rsidP="00F60C21">
      <w:pPr>
        <w:jc w:val="both"/>
        <w:rPr>
          <w:rFonts w:ascii="Arial" w:hAnsi="Arial" w:cs="Arial"/>
          <w:sz w:val="20"/>
          <w:szCs w:val="20"/>
        </w:rPr>
      </w:pPr>
      <w:r>
        <w:rPr>
          <w:rFonts w:ascii="Arial" w:hAnsi="Arial" w:cs="Arial"/>
          <w:sz w:val="20"/>
          <w:szCs w:val="20"/>
        </w:rPr>
        <w:t>[</w:t>
      </w:r>
      <w:r w:rsidR="002F17BE">
        <w:rPr>
          <w:rFonts w:ascii="Arial" w:hAnsi="Arial" w:cs="Arial"/>
          <w:sz w:val="20"/>
          <w:szCs w:val="20"/>
        </w:rPr>
        <w:t>WHAT</w:t>
      </w:r>
      <w:r w:rsidR="00171FCB">
        <w:rPr>
          <w:rFonts w:ascii="Arial" w:hAnsi="Arial" w:cs="Arial"/>
          <w:sz w:val="20"/>
          <w:szCs w:val="20"/>
        </w:rPr>
        <w:t xml:space="preserve"> </w:t>
      </w:r>
      <w:r>
        <w:rPr>
          <w:rFonts w:ascii="Arial" w:hAnsi="Arial" w:cs="Arial"/>
          <w:sz w:val="20"/>
          <w:szCs w:val="20"/>
        </w:rPr>
        <w:t>GOODS/SERVICES</w:t>
      </w:r>
      <w:r w:rsidR="002F17BE">
        <w:rPr>
          <w:rFonts w:ascii="Arial" w:hAnsi="Arial" w:cs="Arial"/>
          <w:sz w:val="20"/>
          <w:szCs w:val="20"/>
        </w:rPr>
        <w:t xml:space="preserve"> DOES YOUR COMPANY </w:t>
      </w:r>
      <w:r>
        <w:rPr>
          <w:rFonts w:ascii="Arial" w:hAnsi="Arial" w:cs="Arial"/>
          <w:sz w:val="20"/>
          <w:szCs w:val="20"/>
        </w:rPr>
        <w:t>PROVIDE TO THE HOMESCHOOLING AND/OR EDUCATIONAL SECTOR]</w:t>
      </w:r>
    </w:p>
    <w:p w14:paraId="59A68C88" w14:textId="77777777" w:rsidR="001E7282" w:rsidRDefault="001E7282" w:rsidP="00F60C21">
      <w:pPr>
        <w:jc w:val="both"/>
        <w:rPr>
          <w:rFonts w:ascii="Arial" w:hAnsi="Arial" w:cs="Arial"/>
          <w:sz w:val="20"/>
          <w:szCs w:val="20"/>
        </w:rPr>
      </w:pPr>
    </w:p>
    <w:p w14:paraId="3E8CD050" w14:textId="77777777" w:rsidR="001E7282" w:rsidRDefault="001E7282" w:rsidP="00F60C21">
      <w:pPr>
        <w:jc w:val="both"/>
        <w:rPr>
          <w:rFonts w:ascii="Arial" w:hAnsi="Arial" w:cs="Arial"/>
          <w:sz w:val="20"/>
          <w:szCs w:val="20"/>
        </w:rPr>
      </w:pPr>
      <w:r>
        <w:rPr>
          <w:rFonts w:ascii="Arial" w:hAnsi="Arial" w:cs="Arial"/>
          <w:sz w:val="20"/>
          <w:szCs w:val="20"/>
        </w:rPr>
        <w:t>[EXPLAIN YOUR MOTIVATION FOR STARTING A COMPANY]</w:t>
      </w:r>
    </w:p>
    <w:p w14:paraId="70B80E63" w14:textId="77777777" w:rsidR="001E7282" w:rsidRDefault="001E7282" w:rsidP="00F60C21">
      <w:pPr>
        <w:jc w:val="both"/>
        <w:rPr>
          <w:rFonts w:ascii="Arial" w:hAnsi="Arial" w:cs="Arial"/>
          <w:sz w:val="20"/>
          <w:szCs w:val="20"/>
        </w:rPr>
      </w:pPr>
    </w:p>
    <w:p w14:paraId="600CD41D" w14:textId="17B0FDC4" w:rsidR="001E7282" w:rsidRDefault="001E7282" w:rsidP="00F60C21">
      <w:pPr>
        <w:jc w:val="both"/>
        <w:rPr>
          <w:rFonts w:ascii="Arial" w:hAnsi="Arial" w:cs="Arial"/>
          <w:sz w:val="20"/>
          <w:szCs w:val="20"/>
        </w:rPr>
      </w:pPr>
      <w:r>
        <w:rPr>
          <w:rFonts w:ascii="Arial" w:hAnsi="Arial" w:cs="Arial"/>
          <w:sz w:val="20"/>
          <w:szCs w:val="20"/>
        </w:rPr>
        <w:t>[HOW BIG IS YOUR COMPANY/HOW MANY PEOPLE DO YOU EMPLOY/</w:t>
      </w:r>
      <w:r w:rsidR="0025343C">
        <w:rPr>
          <w:rFonts w:ascii="Arial" w:hAnsi="Arial" w:cs="Arial"/>
          <w:sz w:val="20"/>
          <w:szCs w:val="20"/>
        </w:rPr>
        <w:t>IS IT YOUR SOLE SOURCE OF INCOME]</w:t>
      </w:r>
    </w:p>
    <w:p w14:paraId="63C82CB8" w14:textId="77777777" w:rsidR="001E7282" w:rsidRDefault="001E7282" w:rsidP="00F60C21">
      <w:pPr>
        <w:jc w:val="both"/>
        <w:rPr>
          <w:rFonts w:ascii="Arial" w:hAnsi="Arial" w:cs="Arial"/>
          <w:sz w:val="20"/>
          <w:szCs w:val="20"/>
        </w:rPr>
      </w:pPr>
    </w:p>
    <w:p w14:paraId="306B6872" w14:textId="67DA3CF3" w:rsidR="0025343C" w:rsidRDefault="0025343C" w:rsidP="00F60C21">
      <w:pPr>
        <w:jc w:val="both"/>
        <w:rPr>
          <w:rFonts w:ascii="Arial" w:hAnsi="Arial" w:cs="Arial"/>
          <w:sz w:val="20"/>
          <w:szCs w:val="20"/>
        </w:rPr>
      </w:pPr>
      <w:r>
        <w:rPr>
          <w:rFonts w:ascii="Arial" w:hAnsi="Arial" w:cs="Arial"/>
          <w:sz w:val="20"/>
          <w:szCs w:val="20"/>
        </w:rPr>
        <w:t>[</w:t>
      </w:r>
      <w:r w:rsidR="002F17BE">
        <w:rPr>
          <w:rFonts w:ascii="Arial" w:hAnsi="Arial" w:cs="Arial"/>
          <w:sz w:val="20"/>
          <w:szCs w:val="20"/>
        </w:rPr>
        <w:t>HOW LONG HAS YOUR COMPANY</w:t>
      </w:r>
      <w:r>
        <w:rPr>
          <w:rFonts w:ascii="Arial" w:hAnsi="Arial" w:cs="Arial"/>
          <w:sz w:val="20"/>
          <w:szCs w:val="20"/>
        </w:rPr>
        <w:t xml:space="preserve"> EXISTED]</w:t>
      </w:r>
    </w:p>
    <w:p w14:paraId="16911BB9" w14:textId="77777777" w:rsidR="0025343C" w:rsidRDefault="0025343C" w:rsidP="00F60C21">
      <w:pPr>
        <w:jc w:val="both"/>
        <w:rPr>
          <w:rFonts w:ascii="Arial" w:hAnsi="Arial" w:cs="Arial"/>
          <w:sz w:val="20"/>
          <w:szCs w:val="20"/>
        </w:rPr>
      </w:pPr>
    </w:p>
    <w:p w14:paraId="57E152E9" w14:textId="7FD15783" w:rsidR="0025343C" w:rsidRDefault="0025343C" w:rsidP="00F60C21">
      <w:pPr>
        <w:jc w:val="both"/>
        <w:rPr>
          <w:rFonts w:ascii="Arial" w:hAnsi="Arial" w:cs="Arial"/>
          <w:sz w:val="20"/>
          <w:szCs w:val="20"/>
        </w:rPr>
      </w:pPr>
      <w:r>
        <w:rPr>
          <w:rFonts w:ascii="Arial" w:hAnsi="Arial" w:cs="Arial"/>
          <w:sz w:val="20"/>
          <w:szCs w:val="20"/>
        </w:rPr>
        <w:t>[WHAT ARE YOUR PLANS FOR THE FUTURE. GROWTH/EMPLOYMENT OPPORTUNITIES CREATED]</w:t>
      </w:r>
    </w:p>
    <w:p w14:paraId="397D11A0" w14:textId="77777777" w:rsidR="00AD1D89" w:rsidRDefault="00AD1D89" w:rsidP="00AD1D89">
      <w:pPr>
        <w:jc w:val="both"/>
        <w:rPr>
          <w:rFonts w:ascii="Arial" w:hAnsi="Arial" w:cs="Arial"/>
          <w:sz w:val="20"/>
          <w:szCs w:val="20"/>
        </w:rPr>
      </w:pPr>
    </w:p>
    <w:p w14:paraId="0E19E817" w14:textId="77777777" w:rsidR="00AD1D89" w:rsidRDefault="00AD1D89" w:rsidP="00AD1D89">
      <w:pPr>
        <w:jc w:val="both"/>
        <w:rPr>
          <w:rFonts w:ascii="Arial" w:hAnsi="Arial" w:cs="Arial"/>
          <w:sz w:val="20"/>
          <w:szCs w:val="20"/>
        </w:rPr>
      </w:pPr>
    </w:p>
    <w:p w14:paraId="12E98057" w14:textId="77777777" w:rsidR="00AD1D89" w:rsidRDefault="00AD1D89" w:rsidP="00AD1D89">
      <w:pPr>
        <w:jc w:val="both"/>
        <w:rPr>
          <w:rFonts w:ascii="Arial" w:hAnsi="Arial" w:cs="Arial"/>
          <w:sz w:val="20"/>
          <w:szCs w:val="20"/>
        </w:rPr>
      </w:pPr>
    </w:p>
    <w:p w14:paraId="22ED561C" w14:textId="77777777" w:rsidR="00AD1D89" w:rsidRDefault="00AD1D89" w:rsidP="00AD1D89">
      <w:pPr>
        <w:jc w:val="both"/>
        <w:rPr>
          <w:rFonts w:ascii="Arial" w:hAnsi="Arial" w:cs="Arial"/>
          <w:sz w:val="20"/>
          <w:szCs w:val="20"/>
        </w:rPr>
      </w:pPr>
    </w:p>
    <w:p w14:paraId="07366181" w14:textId="77777777" w:rsidR="00AD1D89" w:rsidRPr="00AD1D89" w:rsidRDefault="00AD1D89" w:rsidP="00AD1D89">
      <w:pPr>
        <w:jc w:val="both"/>
        <w:rPr>
          <w:rFonts w:ascii="Arial" w:hAnsi="Arial" w:cs="Arial"/>
          <w:b/>
          <w:sz w:val="20"/>
          <w:szCs w:val="20"/>
          <w:lang w:val="en-ZA"/>
        </w:rPr>
      </w:pPr>
      <w:r w:rsidRPr="00AD1D89">
        <w:rPr>
          <w:rFonts w:ascii="Arial" w:hAnsi="Arial" w:cs="Arial"/>
          <w:b/>
          <w:sz w:val="20"/>
          <w:szCs w:val="20"/>
          <w:lang w:val="en-ZA"/>
        </w:rPr>
        <w:lastRenderedPageBreak/>
        <w:t>Substantive Comments</w:t>
      </w:r>
    </w:p>
    <w:p w14:paraId="4C473B73" w14:textId="7E6778BB"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 xml:space="preserve">[YOU CAN USE THE HEADINGS NOT IN SQUARE BRACKETS EXACTLY AS THEY ARE. DO HOWEVER RESTATE THE SECTIONS IN THE SQUARE BRACKETS THAT APPLY TO YOUR </w:t>
      </w:r>
      <w:r>
        <w:rPr>
          <w:rFonts w:ascii="Arial" w:hAnsi="Arial" w:cs="Arial"/>
          <w:sz w:val="20"/>
          <w:szCs w:val="20"/>
          <w:lang w:val="en-ZA"/>
        </w:rPr>
        <w:t xml:space="preserve">BUSINESS </w:t>
      </w:r>
      <w:r w:rsidRPr="00AD1D89">
        <w:rPr>
          <w:rFonts w:ascii="Arial" w:hAnsi="Arial" w:cs="Arial"/>
          <w:sz w:val="20"/>
          <w:szCs w:val="20"/>
          <w:lang w:val="en-ZA"/>
        </w:rPr>
        <w:t>IN YOUR OWN WORDS]</w:t>
      </w:r>
    </w:p>
    <w:p w14:paraId="63C07D59" w14:textId="77777777" w:rsidR="00AD1D89" w:rsidRPr="00AD1D89" w:rsidRDefault="00AD1D89" w:rsidP="00AD1D89">
      <w:pPr>
        <w:jc w:val="both"/>
        <w:rPr>
          <w:rFonts w:ascii="Arial" w:hAnsi="Arial" w:cs="Arial"/>
          <w:sz w:val="20"/>
          <w:szCs w:val="20"/>
          <w:lang w:val="en-ZA"/>
        </w:rPr>
      </w:pPr>
    </w:p>
    <w:p w14:paraId="6A959F9D" w14:textId="77777777"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General</w:t>
      </w:r>
    </w:p>
    <w:p w14:paraId="0919338A" w14:textId="75F6AA1E"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 xml:space="preserve">[THE PROVISIONS OF THE BILL WILL MAKE HOMESCHOOLING MORE EXPENSIVE, LESS POPULAR AND LESS EFFECTIVE. THIS WILL MEAN HOMESCHOOLERS WILL PURCHASE LESS </w:t>
      </w:r>
      <w:r w:rsidR="00F21FED">
        <w:rPr>
          <w:rFonts w:ascii="Arial" w:hAnsi="Arial" w:cs="Arial"/>
          <w:sz w:val="20"/>
          <w:szCs w:val="20"/>
          <w:lang w:val="en-ZA"/>
        </w:rPr>
        <w:t xml:space="preserve">FROM PROVIDERS OF HOMESCHOOLING PRODUCTS AND </w:t>
      </w:r>
      <w:r w:rsidRPr="00AD1D89">
        <w:rPr>
          <w:rFonts w:ascii="Arial" w:hAnsi="Arial" w:cs="Arial"/>
          <w:sz w:val="20"/>
          <w:szCs w:val="20"/>
          <w:lang w:val="en-ZA"/>
        </w:rPr>
        <w:t>SERVICES. THIS WILL MEAN BUSINESSES CAN EMPLOY LESS STA</w:t>
      </w:r>
      <w:r>
        <w:rPr>
          <w:rFonts w:ascii="Arial" w:hAnsi="Arial" w:cs="Arial"/>
          <w:sz w:val="20"/>
          <w:szCs w:val="20"/>
          <w:lang w:val="en-ZA"/>
        </w:rPr>
        <w:t>FF, PAY LESS TAX AND WILL UNDERM</w:t>
      </w:r>
      <w:r w:rsidRPr="00AD1D89">
        <w:rPr>
          <w:rFonts w:ascii="Arial" w:hAnsi="Arial" w:cs="Arial"/>
          <w:sz w:val="20"/>
          <w:szCs w:val="20"/>
          <w:lang w:val="en-ZA"/>
        </w:rPr>
        <w:t>INE THE ABILITY OF BUSINESSES TO USE THEIR SA OPERATIONS AS MEANS TO FUND EXPORT EFFORTS]</w:t>
      </w:r>
    </w:p>
    <w:p w14:paraId="26DADF05" w14:textId="77777777" w:rsidR="00AD1D89" w:rsidRPr="00AD1D89" w:rsidRDefault="00AD1D89" w:rsidP="00AD1D89">
      <w:pPr>
        <w:jc w:val="both"/>
        <w:rPr>
          <w:rFonts w:ascii="Arial" w:hAnsi="Arial" w:cs="Arial"/>
          <w:sz w:val="20"/>
          <w:szCs w:val="20"/>
          <w:lang w:val="en-ZA"/>
        </w:rPr>
      </w:pPr>
    </w:p>
    <w:p w14:paraId="35AA8AE6" w14:textId="673C0AE8"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Legal Support: [AS THESE PROV</w:t>
      </w:r>
      <w:r>
        <w:rPr>
          <w:rFonts w:ascii="Arial" w:hAnsi="Arial" w:cs="Arial"/>
          <w:sz w:val="20"/>
          <w:szCs w:val="20"/>
          <w:lang w:val="en-ZA"/>
        </w:rPr>
        <w:t>I</w:t>
      </w:r>
      <w:r w:rsidRPr="00AD1D89">
        <w:rPr>
          <w:rFonts w:ascii="Arial" w:hAnsi="Arial" w:cs="Arial"/>
          <w:sz w:val="20"/>
          <w:szCs w:val="20"/>
          <w:lang w:val="en-ZA"/>
        </w:rPr>
        <w:t xml:space="preserve">SIONS WILL IN NO WAY IMPROVE THE QUALITY OF HOME EDUCATION THEY WILL MERELY LIMIT THE RIGHTS OF PARENTS AND THE RIGHTS OF CITIZENS TO TRADE  FREELY THEREFORE THEY CREATE AN UNDUE IMPOSITION WHICH IS IN VIOLATION OF SECTION  22 OF THE BILL OF RIGHTS </w:t>
      </w:r>
      <w:r>
        <w:rPr>
          <w:rFonts w:ascii="Arial" w:hAnsi="Arial" w:cs="Arial"/>
          <w:sz w:val="20"/>
          <w:szCs w:val="20"/>
          <w:lang w:val="en-ZA"/>
        </w:rPr>
        <w:t>“</w:t>
      </w:r>
      <w:r w:rsidRPr="00AD1D89">
        <w:rPr>
          <w:rFonts w:ascii="Arial" w:hAnsi="Arial" w:cs="Arial"/>
          <w:sz w:val="20"/>
          <w:szCs w:val="20"/>
        </w:rPr>
        <w:t>EVERY CITIZEN HAS THE RIGHT TO CHOOSE THEIR TRADE, OCCUPATION OR PROFESSION FREELY. THE PRACTICE OF A TRADE, OCCUPATION OR PROFESSION MAY BE REGULATED BY LAW</w:t>
      </w:r>
      <w:r>
        <w:rPr>
          <w:rFonts w:ascii="Arial" w:hAnsi="Arial" w:cs="Arial"/>
          <w:sz w:val="20"/>
          <w:szCs w:val="20"/>
        </w:rPr>
        <w:t>”</w:t>
      </w:r>
      <w:r w:rsidRPr="00AD1D89">
        <w:rPr>
          <w:rFonts w:ascii="Arial" w:hAnsi="Arial" w:cs="Arial"/>
          <w:sz w:val="20"/>
          <w:szCs w:val="20"/>
        </w:rPr>
        <w:t>.]</w:t>
      </w:r>
    </w:p>
    <w:p w14:paraId="72DE7735" w14:textId="3179B156" w:rsidR="00AD1D89" w:rsidRPr="00AD1D89" w:rsidRDefault="00AD1D89" w:rsidP="00AD1D89">
      <w:pPr>
        <w:jc w:val="both"/>
        <w:rPr>
          <w:rFonts w:ascii="Arial" w:hAnsi="Arial" w:cs="Arial"/>
          <w:sz w:val="20"/>
          <w:szCs w:val="20"/>
        </w:rPr>
      </w:pPr>
    </w:p>
    <w:p w14:paraId="5B902C31" w14:textId="77777777" w:rsidR="00AD1D89" w:rsidRPr="00AD1D89" w:rsidRDefault="00AD1D89" w:rsidP="00AD1D89">
      <w:pPr>
        <w:jc w:val="both"/>
        <w:rPr>
          <w:rFonts w:ascii="Arial" w:hAnsi="Arial" w:cs="Arial"/>
          <w:sz w:val="20"/>
          <w:szCs w:val="20"/>
          <w:u w:val="single"/>
        </w:rPr>
      </w:pPr>
      <w:proofErr w:type="gramStart"/>
      <w:r w:rsidRPr="00AD1D89">
        <w:rPr>
          <w:rFonts w:ascii="Arial" w:hAnsi="Arial" w:cs="Arial"/>
          <w:sz w:val="20"/>
          <w:szCs w:val="20"/>
          <w:u w:val="single"/>
        </w:rPr>
        <w:t>s</w:t>
      </w:r>
      <w:proofErr w:type="gramEnd"/>
      <w:r w:rsidRPr="00AD1D89">
        <w:rPr>
          <w:rFonts w:ascii="Arial" w:hAnsi="Arial" w:cs="Arial"/>
          <w:sz w:val="20"/>
          <w:szCs w:val="20"/>
          <w:u w:val="single"/>
        </w:rPr>
        <w:t>(51)(1) &amp;( 2) Registration</w:t>
      </w:r>
    </w:p>
    <w:p w14:paraId="44FC46AA" w14:textId="4D787C0A"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[PARENTS WILL HAVE TO WAIT UNTIL PERMISSION IS GRANTED. CHILDREN WILL THEN HAVE TO STAY IN SCHOOL WAITING FOR PERMISSION, FOR MONTHS OR IN THE CASE OF DISPUTES FOR YEARS. PARENTS WILL NOT BE ABLE TO PLAN FOR THEIR CHILDREN’S EDUCATION AS THEY WILL NOT KNOW IF AND WHEN PERMISSION WILL BE GRANTED. PARENTS WILL DELAY PURCHASING DECIS</w:t>
      </w:r>
      <w:r w:rsidR="00F21FED">
        <w:rPr>
          <w:rFonts w:ascii="Arial" w:hAnsi="Arial" w:cs="Arial"/>
          <w:sz w:val="20"/>
          <w:szCs w:val="20"/>
          <w:lang w:val="en-ZA"/>
        </w:rPr>
        <w:t>IONS UNTIL THEY ARE CERTAIN THEIR</w:t>
      </w:r>
      <w:r w:rsidRPr="00AD1D89">
        <w:rPr>
          <w:rFonts w:ascii="Arial" w:hAnsi="Arial" w:cs="Arial"/>
          <w:sz w:val="20"/>
          <w:szCs w:val="20"/>
          <w:lang w:val="en-ZA"/>
        </w:rPr>
        <w:t xml:space="preserve"> CHILDREN HAVE BEEN REGISTERED. THIS WILL DISRUPT BUSINESS PLANNING LEADING TO HIGHER IMPORT COST AND DELAYS. PARENTS WILL HAVE TO PAY MORE FOR MATERIALS. LESS MONEY TO SPEND ON THEIR CHILD</w:t>
      </w:r>
      <w:r w:rsidR="00F21FED">
        <w:rPr>
          <w:rFonts w:ascii="Arial" w:hAnsi="Arial" w:cs="Arial"/>
          <w:sz w:val="20"/>
          <w:szCs w:val="20"/>
          <w:lang w:val="en-ZA"/>
        </w:rPr>
        <w:t>’</w:t>
      </w:r>
      <w:r w:rsidRPr="00AD1D89">
        <w:rPr>
          <w:rFonts w:ascii="Arial" w:hAnsi="Arial" w:cs="Arial"/>
          <w:sz w:val="20"/>
          <w:szCs w:val="20"/>
          <w:lang w:val="en-ZA"/>
        </w:rPr>
        <w:t>S EDUCATION. PARENTS MAY THEN HAVE TO WAIT WHILE MATERIAL ARRIVES FROM OVERSEAS. PLEASE STATE IF PARENTS HAVE PUT ORDERS ON HOLD ARE RELUCTANT TO BUY. WE ARE ALREADY SEEING ON OUR SOCIAL MEDIA CHANNELS THAT JUST THE UNCERTAINITY AROUND THE ACT IS LEADING TO PEOPLE PUTTING OFF ORDERING.]</w:t>
      </w:r>
    </w:p>
    <w:p w14:paraId="1D2FD30F" w14:textId="77777777" w:rsidR="00AD1D89" w:rsidRPr="00AD1D89" w:rsidRDefault="00AD1D89" w:rsidP="00AD1D89">
      <w:pPr>
        <w:jc w:val="both"/>
        <w:rPr>
          <w:rFonts w:ascii="Arial" w:hAnsi="Arial" w:cs="Arial"/>
          <w:sz w:val="20"/>
          <w:szCs w:val="20"/>
          <w:lang w:val="en-ZA"/>
        </w:rPr>
      </w:pPr>
    </w:p>
    <w:p w14:paraId="5929242D" w14:textId="08FDE538" w:rsidR="00AD1D89" w:rsidRPr="00AD1D89" w:rsidRDefault="00AD1D89" w:rsidP="00AD1D89">
      <w:pPr>
        <w:jc w:val="both"/>
        <w:rPr>
          <w:rFonts w:ascii="Arial" w:hAnsi="Arial" w:cs="Arial"/>
          <w:sz w:val="20"/>
          <w:szCs w:val="20"/>
        </w:rPr>
      </w:pPr>
      <w:r w:rsidRPr="00AD1D89">
        <w:rPr>
          <w:rFonts w:ascii="Arial" w:hAnsi="Arial" w:cs="Arial"/>
          <w:sz w:val="20"/>
          <w:szCs w:val="20"/>
          <w:lang w:val="en-ZA"/>
        </w:rPr>
        <w:t xml:space="preserve">Legal support:  </w:t>
      </w:r>
      <w:r w:rsidR="009E6CFC">
        <w:rPr>
          <w:rFonts w:ascii="Arial" w:hAnsi="Arial" w:cs="Arial"/>
          <w:sz w:val="20"/>
          <w:szCs w:val="20"/>
          <w:lang w:val="en-ZA"/>
        </w:rPr>
        <w:t>[</w:t>
      </w:r>
      <w:r w:rsidR="009E6CFC" w:rsidRPr="00AD1D89">
        <w:rPr>
          <w:rFonts w:ascii="Arial" w:hAnsi="Arial" w:cs="Arial"/>
          <w:sz w:val="20"/>
          <w:szCs w:val="20"/>
          <w:lang w:val="en-ZA"/>
        </w:rPr>
        <w:t>SECTION 28(2) OF THE SOUTH AFRICAN CONSTITUTION. “</w:t>
      </w:r>
      <w:r w:rsidR="009E6CFC" w:rsidRPr="00AD1D89">
        <w:rPr>
          <w:rFonts w:ascii="Arial" w:hAnsi="Arial" w:cs="Arial"/>
          <w:sz w:val="20"/>
          <w:szCs w:val="20"/>
        </w:rPr>
        <w:t>A CHILD’S BEST INTERESTS ARE OF PARAMOUNT IMPORTANCE IN EVERY MATTER CONCERNING THE CHILD.”</w:t>
      </w:r>
      <w:r w:rsidR="009E6CFC">
        <w:rPr>
          <w:rFonts w:ascii="Arial" w:hAnsi="Arial" w:cs="Arial"/>
          <w:sz w:val="20"/>
          <w:szCs w:val="20"/>
        </w:rPr>
        <w:t>]</w:t>
      </w:r>
    </w:p>
    <w:p w14:paraId="162AC48B" w14:textId="77777777" w:rsidR="00AD1D89" w:rsidRPr="00AD1D89" w:rsidRDefault="00AD1D89" w:rsidP="00AD1D89">
      <w:pPr>
        <w:jc w:val="both"/>
        <w:rPr>
          <w:rFonts w:ascii="Arial" w:hAnsi="Arial" w:cs="Arial"/>
          <w:sz w:val="20"/>
          <w:szCs w:val="20"/>
          <w:lang w:val="en-ZA"/>
        </w:rPr>
      </w:pPr>
    </w:p>
    <w:p w14:paraId="01C2CF28" w14:textId="77777777" w:rsidR="00AD1D89" w:rsidRPr="00AD1D89" w:rsidRDefault="00AD1D89" w:rsidP="00AD1D89">
      <w:pPr>
        <w:jc w:val="both"/>
        <w:rPr>
          <w:rFonts w:ascii="Arial" w:hAnsi="Arial" w:cs="Arial"/>
          <w:sz w:val="20"/>
          <w:szCs w:val="20"/>
          <w:u w:val="single"/>
          <w:lang w:val="en-ZA"/>
        </w:rPr>
      </w:pPr>
      <w:r w:rsidRPr="00AD1D89">
        <w:rPr>
          <w:rFonts w:ascii="Arial" w:hAnsi="Arial" w:cs="Arial"/>
          <w:sz w:val="20"/>
          <w:szCs w:val="20"/>
          <w:u w:val="single"/>
          <w:lang w:val="en-ZA"/>
        </w:rPr>
        <w:t>51(2)(d)(iii)&amp; (iv) Annual Assesments</w:t>
      </w:r>
    </w:p>
    <w:p w14:paraId="5EB1DC63" w14:textId="53DD98AD"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[THERE IS NO EVIDENCE THAT ANNUAL ASSESSMENTS BY EXTERNAL ASSESSORS SERVE ANY EDUCATIONAL PURPOSE. THEY WILL BE COSTLY TO HOMESCHOOLING PARENTS. MANY PARENTS CHOOSE HOME EDUCATION BECAUSE IT IS AN AFFORDABLE MEANS TO PROVIDE THEIR CHILDREN WITH AN EDUCATION.</w:t>
      </w:r>
      <w:r>
        <w:rPr>
          <w:rFonts w:ascii="Arial" w:hAnsi="Arial" w:cs="Arial"/>
          <w:sz w:val="20"/>
          <w:szCs w:val="20"/>
          <w:lang w:val="en-ZA"/>
        </w:rPr>
        <w:t xml:space="preserve"> ADDITIONAL COSTS THAT SERVE NO PRACTICAL PURPOSE WILL LEAD TO PARENTS PURCHA</w:t>
      </w:r>
      <w:r w:rsidR="0041509E">
        <w:rPr>
          <w:rFonts w:ascii="Arial" w:hAnsi="Arial" w:cs="Arial"/>
          <w:sz w:val="20"/>
          <w:szCs w:val="20"/>
          <w:lang w:val="en-ZA"/>
        </w:rPr>
        <w:t>SING FEWER MATERIALS/SERVICES T</w:t>
      </w:r>
      <w:r>
        <w:rPr>
          <w:rFonts w:ascii="Arial" w:hAnsi="Arial" w:cs="Arial"/>
          <w:sz w:val="20"/>
          <w:szCs w:val="20"/>
          <w:lang w:val="en-ZA"/>
        </w:rPr>
        <w:t>O SUPPORT THEIR HOMESCHOOLING</w:t>
      </w:r>
      <w:r w:rsidRPr="00AD1D89">
        <w:rPr>
          <w:rFonts w:ascii="Arial" w:hAnsi="Arial" w:cs="Arial"/>
          <w:sz w:val="20"/>
          <w:szCs w:val="20"/>
          <w:lang w:val="en-ZA"/>
        </w:rPr>
        <w:t>]</w:t>
      </w:r>
    </w:p>
    <w:p w14:paraId="6860BA5F" w14:textId="77777777" w:rsidR="00AD1D89" w:rsidRPr="00AD1D89" w:rsidRDefault="00AD1D89" w:rsidP="00AD1D89">
      <w:pPr>
        <w:jc w:val="both"/>
        <w:rPr>
          <w:rFonts w:ascii="Arial" w:hAnsi="Arial" w:cs="Arial"/>
          <w:sz w:val="20"/>
          <w:szCs w:val="20"/>
          <w:lang w:val="en-ZA"/>
        </w:rPr>
      </w:pPr>
    </w:p>
    <w:p w14:paraId="61DACABE" w14:textId="774AFFA7" w:rsidR="00AD1D89" w:rsidRPr="00AD1D89" w:rsidRDefault="00AD1D89" w:rsidP="00AD1D89">
      <w:pPr>
        <w:jc w:val="both"/>
        <w:rPr>
          <w:rFonts w:ascii="Arial" w:hAnsi="Arial" w:cs="Arial"/>
          <w:sz w:val="20"/>
          <w:szCs w:val="20"/>
          <w:lang w:val="en-ZA"/>
        </w:rPr>
      </w:pPr>
      <w:r w:rsidRPr="00AD1D89">
        <w:rPr>
          <w:rFonts w:ascii="Arial" w:hAnsi="Arial" w:cs="Arial"/>
          <w:sz w:val="20"/>
          <w:szCs w:val="20"/>
          <w:lang w:val="en-ZA"/>
        </w:rPr>
        <w:t xml:space="preserve">Legal Support: </w:t>
      </w:r>
      <w:r>
        <w:rPr>
          <w:rFonts w:ascii="Arial" w:hAnsi="Arial" w:cs="Arial"/>
          <w:sz w:val="20"/>
          <w:szCs w:val="20"/>
          <w:lang w:val="en-ZA"/>
        </w:rPr>
        <w:t>[</w:t>
      </w:r>
      <w:r w:rsidR="009E6CFC" w:rsidRPr="00AD1D89">
        <w:rPr>
          <w:rFonts w:ascii="Arial" w:hAnsi="Arial" w:cs="Arial"/>
          <w:sz w:val="20"/>
          <w:szCs w:val="20"/>
          <w:lang w:val="en-ZA"/>
        </w:rPr>
        <w:t>THIS DOES NOT MEET THE CRITERIA OF THE LIMITATIONS CLAUSE (SECTION 36) IN THE BILL OF RIGHTS</w:t>
      </w:r>
      <w:r w:rsidRPr="00AD1D89">
        <w:rPr>
          <w:rFonts w:ascii="Arial" w:hAnsi="Arial" w:cs="Arial"/>
          <w:sz w:val="20"/>
          <w:szCs w:val="20"/>
          <w:lang w:val="en-ZA"/>
        </w:rPr>
        <w:t>.</w:t>
      </w:r>
      <w:r>
        <w:rPr>
          <w:rFonts w:ascii="Arial" w:hAnsi="Arial" w:cs="Arial"/>
          <w:sz w:val="20"/>
          <w:szCs w:val="20"/>
          <w:lang w:val="en-ZA"/>
        </w:rPr>
        <w:t>]</w:t>
      </w:r>
      <w:r w:rsidRPr="00AD1D89">
        <w:rPr>
          <w:rFonts w:ascii="Arial" w:hAnsi="Arial" w:cs="Arial"/>
          <w:sz w:val="20"/>
          <w:szCs w:val="20"/>
          <w:lang w:val="en-ZA"/>
        </w:rPr>
        <w:t xml:space="preserve"> </w:t>
      </w:r>
    </w:p>
    <w:p w14:paraId="21A0BB02" w14:textId="77777777" w:rsidR="00AD1D89" w:rsidRPr="00AD1D89" w:rsidRDefault="00AD1D89" w:rsidP="00AD1D89">
      <w:pPr>
        <w:jc w:val="both"/>
        <w:rPr>
          <w:rFonts w:ascii="Arial" w:hAnsi="Arial" w:cs="Arial"/>
          <w:sz w:val="20"/>
          <w:szCs w:val="20"/>
          <w:lang w:val="en-ZA"/>
        </w:rPr>
      </w:pPr>
    </w:p>
    <w:p w14:paraId="2E33095B" w14:textId="77777777" w:rsidR="00AD1D89" w:rsidRPr="00AD1D89" w:rsidRDefault="00AD1D89" w:rsidP="00AD1D89">
      <w:pPr>
        <w:jc w:val="both"/>
        <w:rPr>
          <w:rFonts w:ascii="Arial" w:hAnsi="Arial" w:cs="Arial"/>
          <w:sz w:val="20"/>
          <w:szCs w:val="20"/>
          <w:u w:val="single"/>
        </w:rPr>
      </w:pPr>
      <w:r w:rsidRPr="00AD1D89">
        <w:rPr>
          <w:rFonts w:ascii="Arial" w:hAnsi="Arial" w:cs="Arial"/>
          <w:sz w:val="20"/>
          <w:szCs w:val="20"/>
          <w:u w:val="single"/>
          <w:lang w:val="en-ZA"/>
        </w:rPr>
        <w:t>s51(2)(c) National Curriculum</w:t>
      </w:r>
    </w:p>
    <w:p w14:paraId="2DA3B823" w14:textId="5D018A6B" w:rsidR="009E6CFC" w:rsidRPr="009E6CFC" w:rsidRDefault="0081648F" w:rsidP="009E6CFC">
      <w:pPr>
        <w:jc w:val="both"/>
        <w:rPr>
          <w:rFonts w:ascii="Arial" w:hAnsi="Arial" w:cs="Arial"/>
          <w:sz w:val="20"/>
          <w:szCs w:val="20"/>
          <w:lang w:val="en-ZA"/>
        </w:rPr>
      </w:pPr>
      <w:r>
        <w:rPr>
          <w:rFonts w:ascii="Arial" w:hAnsi="Arial" w:cs="Arial"/>
          <w:sz w:val="20"/>
          <w:szCs w:val="20"/>
          <w:lang w:val="en-ZA"/>
        </w:rPr>
        <w:t>[STATE IF THE CURICULUM/MATERIALS YOU SUPPLY WOULD NO LONGER BE PURCHASED IF HOME SCHOOLERS HAVE TO FOLLOW CAPS. EXPLAIN WHAT WOULD HAPPEN TO YOUR COMPANY. STATE IF THE CURRICULUM/</w:t>
      </w:r>
      <w:r w:rsidR="00AD1D89">
        <w:rPr>
          <w:rFonts w:ascii="Arial" w:hAnsi="Arial" w:cs="Arial"/>
          <w:sz w:val="20"/>
          <w:szCs w:val="20"/>
          <w:lang w:val="en-ZA"/>
        </w:rPr>
        <w:t xml:space="preserve">MATERIALS </w:t>
      </w:r>
      <w:r>
        <w:rPr>
          <w:rFonts w:ascii="Arial" w:hAnsi="Arial" w:cs="Arial"/>
          <w:sz w:val="20"/>
          <w:szCs w:val="20"/>
          <w:lang w:val="en-ZA"/>
        </w:rPr>
        <w:t>YOU SUPPLY IN ANY WAY AID PARENTS EXERCISE THEIR RIGHT TO FREEDOM OF RELIGION, BELIEF AND OPINION. EXPLAIN THAT THE ADOPTION OF THE CAPS CONTENT WILL LIMIT THEIR TIME AND RESOURCES TO EXERCISE THEIR</w:t>
      </w:r>
      <w:r w:rsidR="00AD1D89">
        <w:rPr>
          <w:rFonts w:ascii="Arial" w:hAnsi="Arial" w:cs="Arial"/>
          <w:sz w:val="20"/>
          <w:szCs w:val="20"/>
          <w:lang w:val="en-ZA"/>
        </w:rPr>
        <w:t xml:space="preserve"> </w:t>
      </w:r>
      <w:r w:rsidR="009E6CFC">
        <w:rPr>
          <w:rFonts w:ascii="Arial" w:hAnsi="Arial" w:cs="Arial"/>
          <w:sz w:val="20"/>
          <w:szCs w:val="20"/>
          <w:lang w:val="en-ZA"/>
        </w:rPr>
        <w:t>RIGHTS. STATE THAT HAVING TO COMPLY WITH CAPS WILL LIMIT YOUR RIGHTS UNDER SECTION 16(1)(B) “</w:t>
      </w:r>
      <w:r w:rsidR="009E6CFC" w:rsidRPr="009E6CFC">
        <w:rPr>
          <w:rFonts w:ascii="Arial" w:hAnsi="Arial" w:cs="Arial"/>
          <w:sz w:val="20"/>
          <w:szCs w:val="20"/>
          <w:lang w:val="en-ZA"/>
        </w:rPr>
        <w:t>FREEDOM TO RECEIVE OR IMPART INFORMATION OR IDEAS”]</w:t>
      </w:r>
    </w:p>
    <w:p w14:paraId="25AA9B78" w14:textId="590E801D" w:rsidR="00AD1D89" w:rsidRDefault="00AD1D89" w:rsidP="00AD1D89">
      <w:pPr>
        <w:jc w:val="both"/>
        <w:rPr>
          <w:rFonts w:ascii="Arial" w:hAnsi="Arial" w:cs="Arial"/>
          <w:sz w:val="20"/>
          <w:szCs w:val="20"/>
          <w:lang w:val="en-ZA"/>
        </w:rPr>
      </w:pPr>
    </w:p>
    <w:p w14:paraId="30919EB4" w14:textId="77777777" w:rsidR="00AD1D89" w:rsidRDefault="00AD1D89" w:rsidP="00AD1D89">
      <w:pPr>
        <w:jc w:val="both"/>
        <w:rPr>
          <w:rFonts w:ascii="Arial" w:hAnsi="Arial" w:cs="Arial"/>
          <w:sz w:val="20"/>
          <w:szCs w:val="20"/>
          <w:lang w:val="en-ZA"/>
        </w:rPr>
      </w:pPr>
    </w:p>
    <w:p w14:paraId="637BA246" w14:textId="5016CB59" w:rsidR="00AD1D89" w:rsidRPr="00AD1D89" w:rsidRDefault="009E6CFC" w:rsidP="00AD1D89">
      <w:pPr>
        <w:jc w:val="both"/>
        <w:rPr>
          <w:rFonts w:ascii="Arial" w:hAnsi="Arial" w:cs="Arial"/>
          <w:sz w:val="20"/>
          <w:szCs w:val="20"/>
        </w:rPr>
      </w:pPr>
      <w:r w:rsidRPr="00AD1D89">
        <w:rPr>
          <w:rFonts w:ascii="Arial" w:hAnsi="Arial" w:cs="Arial"/>
          <w:sz w:val="20"/>
          <w:szCs w:val="20"/>
          <w:lang w:val="en-ZA"/>
        </w:rPr>
        <w:t>Legal support</w:t>
      </w:r>
      <w:r w:rsidR="00AD1D89" w:rsidRPr="00AD1D89">
        <w:rPr>
          <w:rFonts w:ascii="Arial" w:hAnsi="Arial" w:cs="Arial"/>
          <w:sz w:val="20"/>
          <w:szCs w:val="20"/>
          <w:lang w:val="en-ZA"/>
        </w:rPr>
        <w:t xml:space="preserve">: </w:t>
      </w:r>
      <w:r>
        <w:rPr>
          <w:rFonts w:ascii="Arial" w:hAnsi="Arial" w:cs="Arial"/>
          <w:sz w:val="20"/>
          <w:szCs w:val="20"/>
          <w:lang w:val="en-ZA"/>
        </w:rPr>
        <w:t>[</w:t>
      </w:r>
      <w:r w:rsidR="0081648F" w:rsidRPr="00AD1D89">
        <w:rPr>
          <w:rFonts w:ascii="Arial" w:hAnsi="Arial" w:cs="Arial"/>
          <w:sz w:val="20"/>
          <w:szCs w:val="20"/>
          <w:lang w:val="en-ZA"/>
        </w:rPr>
        <w:t>IN VIOLATION OF SECTIONS 15(1) “</w:t>
      </w:r>
      <w:r w:rsidR="0081648F" w:rsidRPr="00AD1D89">
        <w:rPr>
          <w:rFonts w:ascii="Arial" w:hAnsi="Arial" w:cs="Arial"/>
          <w:bCs/>
          <w:sz w:val="20"/>
          <w:szCs w:val="20"/>
        </w:rPr>
        <w:t>FREEDOM OF RELIGION, BELIEF AND OPINION”</w:t>
      </w:r>
    </w:p>
    <w:p w14:paraId="190D3AA3" w14:textId="1F2819D8" w:rsidR="00AD1D89" w:rsidRPr="00AD1D89" w:rsidRDefault="0081648F" w:rsidP="00AD1D89">
      <w:pPr>
        <w:jc w:val="both"/>
        <w:rPr>
          <w:rFonts w:ascii="Arial" w:hAnsi="Arial" w:cs="Arial"/>
          <w:sz w:val="20"/>
          <w:szCs w:val="20"/>
          <w:lang w:val="en-ZA"/>
        </w:rPr>
      </w:pPr>
      <w:r w:rsidRPr="00AD1D89">
        <w:rPr>
          <w:rFonts w:ascii="Arial" w:hAnsi="Arial" w:cs="Arial"/>
          <w:sz w:val="20"/>
          <w:szCs w:val="20"/>
          <w:lang w:val="en-ZA"/>
        </w:rPr>
        <w:t>AND 16(1)(B) “</w:t>
      </w:r>
      <w:r w:rsidRPr="00AD1D89">
        <w:rPr>
          <w:rFonts w:ascii="Arial" w:hAnsi="Arial" w:cs="Arial"/>
          <w:bCs/>
          <w:sz w:val="20"/>
          <w:szCs w:val="20"/>
        </w:rPr>
        <w:t>FREEDOM OF EXPRESSION”</w:t>
      </w:r>
      <w:r w:rsidRPr="00AD1D89">
        <w:rPr>
          <w:rFonts w:ascii="Arial" w:hAnsi="Arial" w:cs="Arial"/>
          <w:b/>
          <w:bCs/>
          <w:sz w:val="20"/>
          <w:szCs w:val="20"/>
        </w:rPr>
        <w:t xml:space="preserve"> </w:t>
      </w:r>
      <w:r w:rsidRPr="00AD1D89">
        <w:rPr>
          <w:rFonts w:ascii="Arial" w:hAnsi="Arial" w:cs="Arial"/>
          <w:sz w:val="20"/>
          <w:szCs w:val="20"/>
          <w:lang w:val="en-ZA"/>
        </w:rPr>
        <w:t>OF THE SOUTH AFRICAN CONSTITUTION.</w:t>
      </w:r>
      <w:r w:rsidR="009E6CFC">
        <w:rPr>
          <w:rFonts w:ascii="Arial" w:hAnsi="Arial" w:cs="Arial"/>
          <w:sz w:val="20"/>
          <w:szCs w:val="20"/>
          <w:lang w:val="en-ZA"/>
        </w:rPr>
        <w:t>]</w:t>
      </w:r>
    </w:p>
    <w:p w14:paraId="160F434C" w14:textId="77777777" w:rsidR="00AD1D89" w:rsidRPr="00AD1D89" w:rsidRDefault="00AD1D89" w:rsidP="00AD1D89">
      <w:pPr>
        <w:jc w:val="both"/>
        <w:rPr>
          <w:rFonts w:ascii="Arial" w:hAnsi="Arial" w:cs="Arial"/>
          <w:sz w:val="20"/>
          <w:szCs w:val="20"/>
          <w:lang w:val="en-ZA"/>
        </w:rPr>
      </w:pPr>
    </w:p>
    <w:p w14:paraId="62957427" w14:textId="77777777" w:rsidR="00AD1D89" w:rsidRPr="00AD1D89" w:rsidRDefault="00AD1D89" w:rsidP="00AD1D89">
      <w:pPr>
        <w:jc w:val="both"/>
        <w:rPr>
          <w:rFonts w:ascii="Arial" w:hAnsi="Arial" w:cs="Arial"/>
          <w:sz w:val="20"/>
          <w:szCs w:val="20"/>
          <w:u w:val="single"/>
          <w:lang w:val="en-ZA"/>
        </w:rPr>
      </w:pPr>
      <w:r w:rsidRPr="00AD1D89">
        <w:rPr>
          <w:rFonts w:ascii="Arial" w:hAnsi="Arial" w:cs="Arial"/>
          <w:sz w:val="20"/>
          <w:szCs w:val="20"/>
          <w:u w:val="single"/>
          <w:lang w:val="en-ZA"/>
        </w:rPr>
        <w:t>s51(6)  School leaving qualifications</w:t>
      </w:r>
    </w:p>
    <w:p w14:paraId="041FBB4C" w14:textId="69E5EFAE" w:rsidR="00AD1D89" w:rsidRPr="00AD1D89" w:rsidRDefault="009E6CFC" w:rsidP="009E6CFC">
      <w:pPr>
        <w:jc w:val="both"/>
        <w:rPr>
          <w:rFonts w:ascii="Arial" w:hAnsi="Arial" w:cs="Arial"/>
          <w:sz w:val="20"/>
          <w:szCs w:val="20"/>
          <w:lang w:val="en-ZA"/>
        </w:rPr>
      </w:pPr>
      <w:r>
        <w:rPr>
          <w:rFonts w:ascii="Arial" w:hAnsi="Arial" w:cs="Arial"/>
          <w:sz w:val="20"/>
          <w:szCs w:val="20"/>
          <w:lang w:val="en-ZA"/>
        </w:rPr>
        <w:t>[STATE IF ANY OF THE CURRICULA/MATERIALS YOU SUPPLY WILL BE USED BY YOUR CLIENTS TO OBTAIN ANALTERNATIVE MATRIC. PROHIBITING THAT MATRIC WILL THEREFORE HAVE A NEGATIVE IMPACT ON YOUR BUSINESS.]</w:t>
      </w:r>
    </w:p>
    <w:p w14:paraId="5060F274" w14:textId="77777777" w:rsidR="00AD1D89" w:rsidRPr="00AD1D89" w:rsidRDefault="00AD1D89" w:rsidP="00AD1D89">
      <w:pPr>
        <w:jc w:val="both"/>
        <w:rPr>
          <w:rFonts w:ascii="Arial" w:hAnsi="Arial" w:cs="Arial"/>
          <w:sz w:val="20"/>
          <w:szCs w:val="20"/>
          <w:lang w:val="en-ZA"/>
        </w:rPr>
      </w:pPr>
    </w:p>
    <w:p w14:paraId="4B7DB979" w14:textId="223B5776" w:rsidR="00171FCB" w:rsidRDefault="00AD1D89" w:rsidP="0041509E">
      <w:pPr>
        <w:jc w:val="both"/>
        <w:rPr>
          <w:rFonts w:ascii="Arial" w:hAnsi="Arial" w:cs="Arial"/>
          <w:sz w:val="20"/>
          <w:szCs w:val="20"/>
          <w:lang w:val="en-ZA"/>
        </w:rPr>
      </w:pPr>
      <w:r w:rsidRPr="00AD1D89">
        <w:rPr>
          <w:rFonts w:ascii="Arial" w:hAnsi="Arial" w:cs="Arial"/>
          <w:sz w:val="20"/>
          <w:szCs w:val="20"/>
          <w:lang w:val="en-ZA"/>
        </w:rPr>
        <w:t xml:space="preserve">Legal support: </w:t>
      </w:r>
      <w:r w:rsidR="009E6CFC">
        <w:rPr>
          <w:rFonts w:ascii="Arial" w:hAnsi="Arial" w:cs="Arial"/>
          <w:sz w:val="20"/>
          <w:szCs w:val="20"/>
          <w:lang w:val="en-ZA"/>
        </w:rPr>
        <w:t>[SAME AS GENERAL</w:t>
      </w:r>
      <w:r w:rsidR="00F21FED">
        <w:rPr>
          <w:rFonts w:ascii="Arial" w:hAnsi="Arial" w:cs="Arial"/>
          <w:sz w:val="20"/>
          <w:szCs w:val="20"/>
          <w:lang w:val="en-ZA"/>
        </w:rPr>
        <w:t xml:space="preserve"> I.E.</w:t>
      </w:r>
      <w:bookmarkStart w:id="0" w:name="_GoBack"/>
      <w:bookmarkEnd w:id="0"/>
      <w:r w:rsidR="0041509E">
        <w:rPr>
          <w:rFonts w:ascii="Arial" w:hAnsi="Arial" w:cs="Arial"/>
          <w:sz w:val="20"/>
          <w:szCs w:val="20"/>
          <w:lang w:val="en-ZA"/>
        </w:rPr>
        <w:t xml:space="preserve"> SECTION 22 OF THE BILL OF RIGHTS</w:t>
      </w:r>
      <w:r w:rsidR="009E6CFC">
        <w:rPr>
          <w:rFonts w:ascii="Arial" w:hAnsi="Arial" w:cs="Arial"/>
          <w:sz w:val="20"/>
          <w:szCs w:val="20"/>
          <w:lang w:val="en-ZA"/>
        </w:rPr>
        <w:t xml:space="preserve">] </w:t>
      </w:r>
    </w:p>
    <w:p w14:paraId="2D2705DA" w14:textId="77777777" w:rsidR="0041509E" w:rsidRDefault="0041509E" w:rsidP="0041509E">
      <w:pPr>
        <w:jc w:val="both"/>
        <w:rPr>
          <w:rFonts w:ascii="Arial" w:hAnsi="Arial" w:cs="Arial"/>
          <w:b/>
          <w:sz w:val="20"/>
          <w:szCs w:val="20"/>
          <w:lang w:val="en-ZA" w:eastAsia="en-US"/>
        </w:rPr>
      </w:pPr>
    </w:p>
    <w:p w14:paraId="42E0FC67" w14:textId="44F9B846" w:rsidR="009F652B" w:rsidRDefault="009F652B" w:rsidP="00E02B20">
      <w:pPr>
        <w:shd w:val="clear" w:color="auto" w:fill="FFFFFF"/>
        <w:spacing w:after="240"/>
        <w:jc w:val="both"/>
        <w:rPr>
          <w:rFonts w:ascii="Arial" w:hAnsi="Arial" w:cs="Arial"/>
          <w:b/>
          <w:sz w:val="20"/>
          <w:szCs w:val="20"/>
          <w:lang w:val="en-ZA" w:eastAsia="en-US"/>
        </w:rPr>
      </w:pPr>
      <w:r w:rsidRPr="009F652B">
        <w:rPr>
          <w:rFonts w:ascii="Arial" w:hAnsi="Arial" w:cs="Arial"/>
          <w:b/>
          <w:sz w:val="20"/>
          <w:szCs w:val="20"/>
          <w:lang w:val="en-ZA" w:eastAsia="en-US"/>
        </w:rPr>
        <w:t>Conclusion</w:t>
      </w:r>
    </w:p>
    <w:p w14:paraId="3B1F2C1F" w14:textId="451069D1" w:rsidR="009F652B" w:rsidRDefault="009F652B"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[RESTATE THE TWO KEY POINTS FROM THE BACKGROUND AND THE TWO KEY POINTS FROM THE COMMENT SECTION]</w:t>
      </w:r>
    </w:p>
    <w:p w14:paraId="21B84680" w14:textId="35757298" w:rsidR="009F652B" w:rsidRDefault="009F652B"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[STATE HOW YOU WANT THE DBE TO RESPOND]</w:t>
      </w:r>
    </w:p>
    <w:p w14:paraId="27C2D82F" w14:textId="77777777" w:rsidR="0041509E" w:rsidRPr="0041509E" w:rsidRDefault="0041509E" w:rsidP="0041509E">
      <w:pPr>
        <w:shd w:val="clear" w:color="auto" w:fill="FFFFFF"/>
        <w:spacing w:after="240"/>
        <w:jc w:val="both"/>
        <w:rPr>
          <w:rFonts w:ascii="Arial" w:hAnsi="Arial" w:cs="Arial"/>
          <w:sz w:val="20"/>
          <w:szCs w:val="20"/>
          <w:lang w:val="en-ZA" w:eastAsia="en-US"/>
        </w:rPr>
      </w:pPr>
      <w:r w:rsidRPr="0041509E">
        <w:rPr>
          <w:rFonts w:ascii="Arial" w:hAnsi="Arial" w:cs="Arial"/>
          <w:sz w:val="20"/>
          <w:szCs w:val="20"/>
          <w:lang w:val="en-ZA" w:eastAsia="en-US"/>
        </w:rPr>
        <w:t>[THE HOME EDUCATION PROVISION IN THE BILL SHOULD BE REMOVED AND AN INCLUSIVE CONSULTATION PROCESS NEEDS TO BE STARTED]</w:t>
      </w:r>
    </w:p>
    <w:p w14:paraId="1C7388AD" w14:textId="77777777" w:rsidR="0041509E" w:rsidRPr="0041509E" w:rsidRDefault="0041509E" w:rsidP="0041509E">
      <w:pPr>
        <w:shd w:val="clear" w:color="auto" w:fill="FFFFFF"/>
        <w:spacing w:after="240"/>
        <w:jc w:val="both"/>
        <w:rPr>
          <w:rFonts w:ascii="Arial" w:hAnsi="Arial" w:cs="Arial"/>
          <w:sz w:val="20"/>
          <w:szCs w:val="20"/>
          <w:lang w:val="en-ZA" w:eastAsia="en-US"/>
        </w:rPr>
      </w:pPr>
      <w:r w:rsidRPr="0041509E">
        <w:rPr>
          <w:rFonts w:ascii="Arial" w:hAnsi="Arial" w:cs="Arial"/>
          <w:sz w:val="20"/>
          <w:szCs w:val="20"/>
          <w:lang w:val="en-ZA" w:eastAsia="en-US"/>
        </w:rPr>
        <w:t xml:space="preserve">[YOU RESERVE YOUR RIGHT TO MAKE FURTHER SUBMISSIONS] </w:t>
      </w:r>
    </w:p>
    <w:p w14:paraId="24416183" w14:textId="6F8455EB"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[YOUR NAME]</w:t>
      </w:r>
    </w:p>
    <w:p w14:paraId="7B46AB2A" w14:textId="77777777"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[E-MAIL ADDRESS]</w:t>
      </w:r>
    </w:p>
    <w:p w14:paraId="61215C86" w14:textId="77777777"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[TEL. NO.]</w:t>
      </w:r>
    </w:p>
    <w:p w14:paraId="618E31BA" w14:textId="207799A6" w:rsidR="00DF4D34" w:rsidRPr="0041509E" w:rsidRDefault="00E02B20" w:rsidP="0041509E">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[POSTAL ADDRESS]</w:t>
      </w:r>
    </w:p>
    <w:sectPr w:rsidR="00DF4D34" w:rsidRPr="0041509E" w:rsidSect="003D3B7A">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BB20C2"/>
    <w:multiLevelType w:val="hybridMultilevel"/>
    <w:tmpl w:val="E4483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D9299B"/>
    <w:multiLevelType w:val="multilevel"/>
    <w:tmpl w:val="A140A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308"/>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FCD"/>
    <w:rsid w:val="0004473F"/>
    <w:rsid w:val="000C63F1"/>
    <w:rsid w:val="00171016"/>
    <w:rsid w:val="00171FCB"/>
    <w:rsid w:val="001E7282"/>
    <w:rsid w:val="001F60C3"/>
    <w:rsid w:val="002019C1"/>
    <w:rsid w:val="0024504E"/>
    <w:rsid w:val="0025343C"/>
    <w:rsid w:val="00293FCD"/>
    <w:rsid w:val="002D46F4"/>
    <w:rsid w:val="002F17BE"/>
    <w:rsid w:val="00315A85"/>
    <w:rsid w:val="003207BD"/>
    <w:rsid w:val="003D3B7A"/>
    <w:rsid w:val="00401418"/>
    <w:rsid w:val="0041509E"/>
    <w:rsid w:val="00480851"/>
    <w:rsid w:val="00480C39"/>
    <w:rsid w:val="004D28E5"/>
    <w:rsid w:val="004D58F5"/>
    <w:rsid w:val="005041F9"/>
    <w:rsid w:val="0054351A"/>
    <w:rsid w:val="00576BD9"/>
    <w:rsid w:val="0058041F"/>
    <w:rsid w:val="00583D49"/>
    <w:rsid w:val="005A23D2"/>
    <w:rsid w:val="006A4372"/>
    <w:rsid w:val="00722E09"/>
    <w:rsid w:val="00736D3B"/>
    <w:rsid w:val="00761F0E"/>
    <w:rsid w:val="00790953"/>
    <w:rsid w:val="0081648F"/>
    <w:rsid w:val="00835BD9"/>
    <w:rsid w:val="00890968"/>
    <w:rsid w:val="00892BDD"/>
    <w:rsid w:val="008E04B5"/>
    <w:rsid w:val="00940A08"/>
    <w:rsid w:val="00941EB9"/>
    <w:rsid w:val="00992053"/>
    <w:rsid w:val="009D5703"/>
    <w:rsid w:val="009E32A1"/>
    <w:rsid w:val="009E6CFC"/>
    <w:rsid w:val="009F652B"/>
    <w:rsid w:val="00A04283"/>
    <w:rsid w:val="00AC6650"/>
    <w:rsid w:val="00AD1D89"/>
    <w:rsid w:val="00AD3BDD"/>
    <w:rsid w:val="00B37A4C"/>
    <w:rsid w:val="00B55BC3"/>
    <w:rsid w:val="00B827B4"/>
    <w:rsid w:val="00B9180D"/>
    <w:rsid w:val="00BC7ED7"/>
    <w:rsid w:val="00BF22EE"/>
    <w:rsid w:val="00CC560D"/>
    <w:rsid w:val="00CF4839"/>
    <w:rsid w:val="00D0592C"/>
    <w:rsid w:val="00D4716E"/>
    <w:rsid w:val="00D547AA"/>
    <w:rsid w:val="00DB21CA"/>
    <w:rsid w:val="00DF4D34"/>
    <w:rsid w:val="00E02B20"/>
    <w:rsid w:val="00E33CAA"/>
    <w:rsid w:val="00E45653"/>
    <w:rsid w:val="00E91067"/>
    <w:rsid w:val="00E91AB5"/>
    <w:rsid w:val="00E9266B"/>
    <w:rsid w:val="00EA35E2"/>
    <w:rsid w:val="00EF04C1"/>
    <w:rsid w:val="00F21FED"/>
    <w:rsid w:val="00F50C4C"/>
    <w:rsid w:val="00F53243"/>
    <w:rsid w:val="00F60C21"/>
    <w:rsid w:val="00FE24F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AA18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D34"/>
    <w:rPr>
      <w:rFonts w:ascii="Helvetica" w:hAnsi="Helvetica"/>
      <w:color w:val="000000"/>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4839"/>
    <w:pPr>
      <w:spacing w:before="100" w:beforeAutospacing="1" w:after="100" w:afterAutospacing="1"/>
    </w:pPr>
    <w:rPr>
      <w:rFonts w:ascii="Times" w:hAnsi="Times" w:cs="Times New Roman"/>
      <w:color w:val="auto"/>
      <w:sz w:val="20"/>
      <w:szCs w:val="20"/>
      <w:lang w:val="en-ZA" w:eastAsia="en-US"/>
    </w:rPr>
  </w:style>
  <w:style w:type="character" w:customStyle="1" w:styleId="apple-tab-span">
    <w:name w:val="apple-tab-span"/>
    <w:basedOn w:val="DefaultParagraphFont"/>
    <w:rsid w:val="00CF4839"/>
  </w:style>
  <w:style w:type="character" w:customStyle="1" w:styleId="apple-converted-space">
    <w:name w:val="apple-converted-space"/>
    <w:basedOn w:val="DefaultParagraphFont"/>
    <w:rsid w:val="00BC7ED7"/>
  </w:style>
  <w:style w:type="character" w:styleId="Hyperlink">
    <w:name w:val="Hyperlink"/>
    <w:basedOn w:val="DefaultParagraphFont"/>
    <w:uiPriority w:val="99"/>
    <w:unhideWhenUsed/>
    <w:rsid w:val="00BC7ED7"/>
    <w:rPr>
      <w:color w:val="0000FF" w:themeColor="hyperlink"/>
      <w:u w:val="single"/>
    </w:rPr>
  </w:style>
  <w:style w:type="paragraph" w:styleId="ListParagraph">
    <w:name w:val="List Paragraph"/>
    <w:basedOn w:val="Normal"/>
    <w:uiPriority w:val="34"/>
    <w:qFormat/>
    <w:rsid w:val="001F60C3"/>
    <w:pPr>
      <w:ind w:left="720"/>
      <w:contextualSpacing/>
    </w:pPr>
  </w:style>
  <w:style w:type="paragraph" w:styleId="BalloonText">
    <w:name w:val="Balloon Text"/>
    <w:basedOn w:val="Normal"/>
    <w:link w:val="BalloonTextChar"/>
    <w:uiPriority w:val="99"/>
    <w:semiHidden/>
    <w:unhideWhenUsed/>
    <w:rsid w:val="00EA35E2"/>
    <w:rPr>
      <w:rFonts w:ascii="Tahoma" w:hAnsi="Tahoma" w:cs="Tahoma"/>
      <w:sz w:val="16"/>
      <w:szCs w:val="16"/>
    </w:rPr>
  </w:style>
  <w:style w:type="character" w:customStyle="1" w:styleId="BalloonTextChar">
    <w:name w:val="Balloon Text Char"/>
    <w:basedOn w:val="DefaultParagraphFont"/>
    <w:link w:val="BalloonText"/>
    <w:uiPriority w:val="99"/>
    <w:semiHidden/>
    <w:rsid w:val="00EA35E2"/>
    <w:rPr>
      <w:rFonts w:ascii="Tahoma" w:hAnsi="Tahoma" w:cs="Tahoma"/>
      <w:color w:val="000000"/>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D34"/>
    <w:rPr>
      <w:rFonts w:ascii="Helvetica" w:hAnsi="Helvetica"/>
      <w:color w:val="000000"/>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4839"/>
    <w:pPr>
      <w:spacing w:before="100" w:beforeAutospacing="1" w:after="100" w:afterAutospacing="1"/>
    </w:pPr>
    <w:rPr>
      <w:rFonts w:ascii="Times" w:hAnsi="Times" w:cs="Times New Roman"/>
      <w:color w:val="auto"/>
      <w:sz w:val="20"/>
      <w:szCs w:val="20"/>
      <w:lang w:val="en-ZA" w:eastAsia="en-US"/>
    </w:rPr>
  </w:style>
  <w:style w:type="character" w:customStyle="1" w:styleId="apple-tab-span">
    <w:name w:val="apple-tab-span"/>
    <w:basedOn w:val="DefaultParagraphFont"/>
    <w:rsid w:val="00CF4839"/>
  </w:style>
  <w:style w:type="character" w:customStyle="1" w:styleId="apple-converted-space">
    <w:name w:val="apple-converted-space"/>
    <w:basedOn w:val="DefaultParagraphFont"/>
    <w:rsid w:val="00BC7ED7"/>
  </w:style>
  <w:style w:type="character" w:styleId="Hyperlink">
    <w:name w:val="Hyperlink"/>
    <w:basedOn w:val="DefaultParagraphFont"/>
    <w:uiPriority w:val="99"/>
    <w:unhideWhenUsed/>
    <w:rsid w:val="00BC7ED7"/>
    <w:rPr>
      <w:color w:val="0000FF" w:themeColor="hyperlink"/>
      <w:u w:val="single"/>
    </w:rPr>
  </w:style>
  <w:style w:type="paragraph" w:styleId="ListParagraph">
    <w:name w:val="List Paragraph"/>
    <w:basedOn w:val="Normal"/>
    <w:uiPriority w:val="34"/>
    <w:qFormat/>
    <w:rsid w:val="001F60C3"/>
    <w:pPr>
      <w:ind w:left="720"/>
      <w:contextualSpacing/>
    </w:pPr>
  </w:style>
  <w:style w:type="paragraph" w:styleId="BalloonText">
    <w:name w:val="Balloon Text"/>
    <w:basedOn w:val="Normal"/>
    <w:link w:val="BalloonTextChar"/>
    <w:uiPriority w:val="99"/>
    <w:semiHidden/>
    <w:unhideWhenUsed/>
    <w:rsid w:val="00EA35E2"/>
    <w:rPr>
      <w:rFonts w:ascii="Tahoma" w:hAnsi="Tahoma" w:cs="Tahoma"/>
      <w:sz w:val="16"/>
      <w:szCs w:val="16"/>
    </w:rPr>
  </w:style>
  <w:style w:type="character" w:customStyle="1" w:styleId="BalloonTextChar">
    <w:name w:val="Balloon Text Char"/>
    <w:basedOn w:val="DefaultParagraphFont"/>
    <w:link w:val="BalloonText"/>
    <w:uiPriority w:val="99"/>
    <w:semiHidden/>
    <w:rsid w:val="00EA35E2"/>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91888">
      <w:bodyDiv w:val="1"/>
      <w:marLeft w:val="0"/>
      <w:marRight w:val="0"/>
      <w:marTop w:val="0"/>
      <w:marBottom w:val="0"/>
      <w:divBdr>
        <w:top w:val="none" w:sz="0" w:space="0" w:color="auto"/>
        <w:left w:val="none" w:sz="0" w:space="0" w:color="auto"/>
        <w:bottom w:val="none" w:sz="0" w:space="0" w:color="auto"/>
        <w:right w:val="none" w:sz="0" w:space="0" w:color="auto"/>
      </w:divBdr>
    </w:div>
    <w:div w:id="256905980">
      <w:bodyDiv w:val="1"/>
      <w:marLeft w:val="0"/>
      <w:marRight w:val="0"/>
      <w:marTop w:val="0"/>
      <w:marBottom w:val="0"/>
      <w:divBdr>
        <w:top w:val="none" w:sz="0" w:space="0" w:color="auto"/>
        <w:left w:val="none" w:sz="0" w:space="0" w:color="auto"/>
        <w:bottom w:val="none" w:sz="0" w:space="0" w:color="auto"/>
        <w:right w:val="none" w:sz="0" w:space="0" w:color="auto"/>
      </w:divBdr>
      <w:divsChild>
        <w:div w:id="501746596">
          <w:marLeft w:val="0"/>
          <w:marRight w:val="0"/>
          <w:marTop w:val="0"/>
          <w:marBottom w:val="0"/>
          <w:divBdr>
            <w:top w:val="none" w:sz="0" w:space="0" w:color="auto"/>
            <w:left w:val="none" w:sz="0" w:space="0" w:color="auto"/>
            <w:bottom w:val="none" w:sz="0" w:space="0" w:color="auto"/>
            <w:right w:val="none" w:sz="0" w:space="0" w:color="auto"/>
          </w:divBdr>
          <w:divsChild>
            <w:div w:id="1234268519">
              <w:marLeft w:val="0"/>
              <w:marRight w:val="0"/>
              <w:marTop w:val="0"/>
              <w:marBottom w:val="0"/>
              <w:divBdr>
                <w:top w:val="none" w:sz="0" w:space="0" w:color="auto"/>
                <w:left w:val="none" w:sz="0" w:space="0" w:color="auto"/>
                <w:bottom w:val="none" w:sz="0" w:space="0" w:color="auto"/>
                <w:right w:val="none" w:sz="0" w:space="0" w:color="auto"/>
              </w:divBdr>
              <w:divsChild>
                <w:div w:id="1376538768">
                  <w:marLeft w:val="0"/>
                  <w:marRight w:val="0"/>
                  <w:marTop w:val="0"/>
                  <w:marBottom w:val="0"/>
                  <w:divBdr>
                    <w:top w:val="none" w:sz="0" w:space="0" w:color="auto"/>
                    <w:left w:val="none" w:sz="0" w:space="0" w:color="auto"/>
                    <w:bottom w:val="none" w:sz="0" w:space="0" w:color="auto"/>
                    <w:right w:val="none" w:sz="0" w:space="0" w:color="auto"/>
                  </w:divBdr>
                  <w:divsChild>
                    <w:div w:id="32894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234947">
      <w:bodyDiv w:val="1"/>
      <w:marLeft w:val="0"/>
      <w:marRight w:val="0"/>
      <w:marTop w:val="0"/>
      <w:marBottom w:val="0"/>
      <w:divBdr>
        <w:top w:val="none" w:sz="0" w:space="0" w:color="auto"/>
        <w:left w:val="none" w:sz="0" w:space="0" w:color="auto"/>
        <w:bottom w:val="none" w:sz="0" w:space="0" w:color="auto"/>
        <w:right w:val="none" w:sz="0" w:space="0" w:color="auto"/>
      </w:divBdr>
    </w:div>
    <w:div w:id="548346379">
      <w:bodyDiv w:val="1"/>
      <w:marLeft w:val="0"/>
      <w:marRight w:val="0"/>
      <w:marTop w:val="0"/>
      <w:marBottom w:val="0"/>
      <w:divBdr>
        <w:top w:val="none" w:sz="0" w:space="0" w:color="auto"/>
        <w:left w:val="none" w:sz="0" w:space="0" w:color="auto"/>
        <w:bottom w:val="none" w:sz="0" w:space="0" w:color="auto"/>
        <w:right w:val="none" w:sz="0" w:space="0" w:color="auto"/>
      </w:divBdr>
    </w:div>
    <w:div w:id="585185379">
      <w:bodyDiv w:val="1"/>
      <w:marLeft w:val="0"/>
      <w:marRight w:val="0"/>
      <w:marTop w:val="0"/>
      <w:marBottom w:val="0"/>
      <w:divBdr>
        <w:top w:val="none" w:sz="0" w:space="0" w:color="auto"/>
        <w:left w:val="none" w:sz="0" w:space="0" w:color="auto"/>
        <w:bottom w:val="none" w:sz="0" w:space="0" w:color="auto"/>
        <w:right w:val="none" w:sz="0" w:space="0" w:color="auto"/>
      </w:divBdr>
      <w:divsChild>
        <w:div w:id="230506398">
          <w:marLeft w:val="0"/>
          <w:marRight w:val="0"/>
          <w:marTop w:val="0"/>
          <w:marBottom w:val="0"/>
          <w:divBdr>
            <w:top w:val="none" w:sz="0" w:space="0" w:color="auto"/>
            <w:left w:val="none" w:sz="0" w:space="0" w:color="auto"/>
            <w:bottom w:val="none" w:sz="0" w:space="0" w:color="auto"/>
            <w:right w:val="none" w:sz="0" w:space="0" w:color="auto"/>
          </w:divBdr>
          <w:divsChild>
            <w:div w:id="527573815">
              <w:marLeft w:val="0"/>
              <w:marRight w:val="0"/>
              <w:marTop w:val="0"/>
              <w:marBottom w:val="0"/>
              <w:divBdr>
                <w:top w:val="none" w:sz="0" w:space="0" w:color="auto"/>
                <w:left w:val="none" w:sz="0" w:space="0" w:color="auto"/>
                <w:bottom w:val="none" w:sz="0" w:space="0" w:color="auto"/>
                <w:right w:val="none" w:sz="0" w:space="0" w:color="auto"/>
              </w:divBdr>
              <w:divsChild>
                <w:div w:id="1477456166">
                  <w:marLeft w:val="0"/>
                  <w:marRight w:val="0"/>
                  <w:marTop w:val="0"/>
                  <w:marBottom w:val="0"/>
                  <w:divBdr>
                    <w:top w:val="none" w:sz="0" w:space="0" w:color="auto"/>
                    <w:left w:val="none" w:sz="0" w:space="0" w:color="auto"/>
                    <w:bottom w:val="none" w:sz="0" w:space="0" w:color="auto"/>
                    <w:right w:val="none" w:sz="0" w:space="0" w:color="auto"/>
                  </w:divBdr>
                  <w:divsChild>
                    <w:div w:id="10835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369528">
      <w:bodyDiv w:val="1"/>
      <w:marLeft w:val="0"/>
      <w:marRight w:val="0"/>
      <w:marTop w:val="0"/>
      <w:marBottom w:val="0"/>
      <w:divBdr>
        <w:top w:val="none" w:sz="0" w:space="0" w:color="auto"/>
        <w:left w:val="none" w:sz="0" w:space="0" w:color="auto"/>
        <w:bottom w:val="none" w:sz="0" w:space="0" w:color="auto"/>
        <w:right w:val="none" w:sz="0" w:space="0" w:color="auto"/>
      </w:divBdr>
    </w:div>
    <w:div w:id="185441530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783</Words>
  <Characters>4469</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Christopher Cordeiro</dc:creator>
  <cp:lastModifiedBy>Christopher Cordeiro</cp:lastModifiedBy>
  <cp:revision>2</cp:revision>
  <cp:lastPrinted>2017-11-05T15:19:00Z</cp:lastPrinted>
  <dcterms:created xsi:type="dcterms:W3CDTF">2017-11-06T23:30:00Z</dcterms:created>
  <dcterms:modified xsi:type="dcterms:W3CDTF">2017-11-06T23:30:00Z</dcterms:modified>
</cp:coreProperties>
</file>